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margin" w:tblpXSpec="center" w:tblpY="-500"/>
        <w:tblW w:w="10740" w:type="dxa"/>
        <w:tblLook w:val="04A0" w:firstRow="1" w:lastRow="0" w:firstColumn="1" w:lastColumn="0" w:noHBand="0" w:noVBand="1"/>
      </w:tblPr>
      <w:tblGrid>
        <w:gridCol w:w="480"/>
        <w:gridCol w:w="904"/>
        <w:gridCol w:w="851"/>
        <w:gridCol w:w="567"/>
        <w:gridCol w:w="4819"/>
        <w:gridCol w:w="1559"/>
        <w:gridCol w:w="1560"/>
      </w:tblGrid>
      <w:tr w:rsidR="00F7304E" w14:paraId="41E68CBB" w14:textId="77777777" w:rsidTr="00A36916">
        <w:tc>
          <w:tcPr>
            <w:tcW w:w="2802" w:type="dxa"/>
            <w:gridSpan w:val="4"/>
            <w:tcBorders>
              <w:top w:val="single" w:sz="18" w:space="0" w:color="auto"/>
              <w:left w:val="single" w:sz="18" w:space="0" w:color="auto"/>
              <w:bottom w:val="single" w:sz="18" w:space="0" w:color="auto"/>
              <w:right w:val="single" w:sz="18" w:space="0" w:color="auto"/>
            </w:tcBorders>
          </w:tcPr>
          <w:p w14:paraId="2D470DC9" w14:textId="77777777" w:rsidR="00F7304E" w:rsidRPr="00F7304E" w:rsidRDefault="00F7304E" w:rsidP="00F7304E">
            <w:pPr>
              <w:pStyle w:val="AralkYok"/>
              <w:rPr>
                <w:rFonts w:cstheme="minorHAnsi"/>
                <w:sz w:val="20"/>
                <w:szCs w:val="20"/>
              </w:rPr>
            </w:pPr>
          </w:p>
          <w:p w14:paraId="19E89563"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Adı</w:t>
            </w:r>
            <w:r w:rsidRPr="00F7304E">
              <w:rPr>
                <w:rFonts w:ascii="Calibri" w:eastAsia="Calibri" w:hAnsi="Calibri" w:cs="Calibri"/>
                <w:sz w:val="20"/>
                <w:szCs w:val="20"/>
              </w:rPr>
              <w:tab/>
              <w:t>:</w:t>
            </w:r>
          </w:p>
          <w:p w14:paraId="0AB7C7BE"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Soyadı</w:t>
            </w:r>
            <w:r w:rsidRPr="00F7304E">
              <w:rPr>
                <w:rFonts w:ascii="Calibri" w:eastAsia="Calibri" w:hAnsi="Calibri" w:cs="Calibri"/>
                <w:sz w:val="20"/>
                <w:szCs w:val="20"/>
              </w:rPr>
              <w:tab/>
              <w:t>:</w:t>
            </w:r>
          </w:p>
          <w:p w14:paraId="47767028"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Sınıfı</w:t>
            </w:r>
            <w:r w:rsidRPr="00F7304E">
              <w:rPr>
                <w:rFonts w:ascii="Calibri" w:eastAsia="Calibri" w:hAnsi="Calibri" w:cs="Calibri"/>
                <w:sz w:val="20"/>
                <w:szCs w:val="20"/>
              </w:rPr>
              <w:tab/>
              <w:t>:</w:t>
            </w:r>
          </w:p>
          <w:p w14:paraId="25B987D9" w14:textId="77777777" w:rsidR="00F7304E" w:rsidRPr="00F7304E" w:rsidRDefault="00F7304E" w:rsidP="00F7304E">
            <w:pPr>
              <w:rPr>
                <w:rFonts w:ascii="Calibri" w:eastAsia="Calibri" w:hAnsi="Calibri" w:cs="Calibri"/>
                <w:sz w:val="20"/>
                <w:szCs w:val="20"/>
              </w:rPr>
            </w:pPr>
            <w:r w:rsidRPr="00F7304E">
              <w:rPr>
                <w:rFonts w:ascii="Calibri" w:eastAsia="Calibri" w:hAnsi="Calibri" w:cs="Calibri"/>
                <w:sz w:val="20"/>
                <w:szCs w:val="20"/>
              </w:rPr>
              <w:t>No</w:t>
            </w:r>
            <w:r w:rsidRPr="00F7304E">
              <w:rPr>
                <w:rFonts w:ascii="Calibri" w:eastAsia="Calibri" w:hAnsi="Calibri" w:cs="Calibri"/>
                <w:sz w:val="20"/>
                <w:szCs w:val="20"/>
              </w:rPr>
              <w:tab/>
              <w:t>:</w:t>
            </w:r>
          </w:p>
        </w:tc>
        <w:tc>
          <w:tcPr>
            <w:tcW w:w="4819" w:type="dxa"/>
            <w:tcBorders>
              <w:top w:val="single" w:sz="18" w:space="0" w:color="auto"/>
              <w:left w:val="single" w:sz="18" w:space="0" w:color="auto"/>
              <w:bottom w:val="single" w:sz="18" w:space="0" w:color="auto"/>
              <w:right w:val="single" w:sz="18" w:space="0" w:color="auto"/>
            </w:tcBorders>
          </w:tcPr>
          <w:p w14:paraId="599D5716" w14:textId="77777777" w:rsidR="00F7304E" w:rsidRDefault="00F7304E" w:rsidP="006D693D">
            <w:pPr>
              <w:jc w:val="center"/>
              <w:rPr>
                <w:sz w:val="20"/>
                <w:szCs w:val="20"/>
              </w:rPr>
            </w:pPr>
          </w:p>
          <w:p w14:paraId="0422DD3C" w14:textId="4BAA05F6" w:rsidR="00F7304E" w:rsidRDefault="00B95D76" w:rsidP="006D693D">
            <w:pPr>
              <w:pStyle w:val="AralkYok"/>
              <w:jc w:val="center"/>
              <w:rPr>
                <w:rFonts w:cstheme="minorHAnsi"/>
                <w:sz w:val="20"/>
                <w:szCs w:val="20"/>
              </w:rPr>
            </w:pPr>
            <w:r>
              <w:rPr>
                <w:rFonts w:cstheme="minorHAnsi"/>
                <w:sz w:val="20"/>
                <w:szCs w:val="20"/>
              </w:rPr>
              <w:t>……………….</w:t>
            </w:r>
            <w:r w:rsidR="00F7304E" w:rsidRPr="00F7304E">
              <w:rPr>
                <w:rFonts w:cstheme="minorHAnsi"/>
                <w:sz w:val="20"/>
                <w:szCs w:val="20"/>
              </w:rPr>
              <w:t xml:space="preserve"> Eğitim-Öğretim Yılı</w:t>
            </w:r>
          </w:p>
          <w:p w14:paraId="4ABC3D33" w14:textId="27F9CA66" w:rsidR="001B403F" w:rsidRPr="00F7304E" w:rsidRDefault="00A44364" w:rsidP="006D693D">
            <w:pPr>
              <w:pStyle w:val="AralkYok"/>
              <w:jc w:val="center"/>
              <w:rPr>
                <w:rFonts w:cstheme="minorHAnsi"/>
                <w:sz w:val="20"/>
                <w:szCs w:val="20"/>
              </w:rPr>
            </w:pPr>
            <w:r w:rsidRPr="00A44364">
              <w:rPr>
                <w:rFonts w:cstheme="minorHAnsi"/>
                <w:b/>
                <w:bCs/>
                <w:color w:val="FF0000"/>
                <w:sz w:val="20"/>
                <w:szCs w:val="20"/>
              </w:rPr>
              <w:t>DİNKULTURU.ORG</w:t>
            </w:r>
            <w:r w:rsidRPr="00A44364">
              <w:rPr>
                <w:rFonts w:cstheme="minorHAnsi"/>
                <w:color w:val="FF0000"/>
                <w:sz w:val="20"/>
                <w:szCs w:val="20"/>
              </w:rPr>
              <w:t xml:space="preserve"> </w:t>
            </w:r>
            <w:r>
              <w:rPr>
                <w:rFonts w:cstheme="minorHAnsi"/>
                <w:sz w:val="20"/>
                <w:szCs w:val="20"/>
              </w:rPr>
              <w:t>ORTAOKULU</w:t>
            </w:r>
          </w:p>
          <w:p w14:paraId="07A4F9AD" w14:textId="77777777" w:rsidR="00F7304E" w:rsidRPr="00F7304E" w:rsidRDefault="00F7304E" w:rsidP="006D693D">
            <w:pPr>
              <w:pStyle w:val="AralkYok"/>
              <w:jc w:val="center"/>
              <w:rPr>
                <w:rFonts w:cstheme="minorHAnsi"/>
                <w:sz w:val="20"/>
                <w:szCs w:val="20"/>
              </w:rPr>
            </w:pPr>
            <w:r w:rsidRPr="00F7304E">
              <w:rPr>
                <w:rFonts w:cstheme="minorHAnsi"/>
                <w:sz w:val="20"/>
                <w:szCs w:val="20"/>
              </w:rPr>
              <w:t>Din Kültürü ve Ahlak Bilgisi</w:t>
            </w:r>
          </w:p>
          <w:p w14:paraId="5F0B249B" w14:textId="77777777" w:rsidR="00F7304E" w:rsidRPr="00F7304E" w:rsidRDefault="00124725" w:rsidP="006D693D">
            <w:pPr>
              <w:pStyle w:val="AralkYok"/>
              <w:jc w:val="center"/>
              <w:rPr>
                <w:rFonts w:cstheme="minorHAnsi"/>
                <w:sz w:val="20"/>
                <w:szCs w:val="20"/>
              </w:rPr>
            </w:pPr>
            <w:r>
              <w:rPr>
                <w:rFonts w:cstheme="minorHAnsi"/>
                <w:sz w:val="20"/>
                <w:szCs w:val="20"/>
              </w:rPr>
              <w:t>6</w:t>
            </w:r>
            <w:r w:rsidR="00F7304E" w:rsidRPr="00F7304E">
              <w:rPr>
                <w:rFonts w:cstheme="minorHAnsi"/>
                <w:sz w:val="20"/>
                <w:szCs w:val="20"/>
              </w:rPr>
              <w:t xml:space="preserve">. Sınıf </w:t>
            </w:r>
            <w:r w:rsidR="00946629">
              <w:rPr>
                <w:rFonts w:cstheme="minorHAnsi"/>
                <w:sz w:val="20"/>
                <w:szCs w:val="20"/>
              </w:rPr>
              <w:t>1</w:t>
            </w:r>
            <w:r w:rsidR="00F7304E" w:rsidRPr="00F7304E">
              <w:rPr>
                <w:rFonts w:cstheme="minorHAnsi"/>
                <w:sz w:val="20"/>
                <w:szCs w:val="20"/>
              </w:rPr>
              <w:t xml:space="preserve">. Dönem </w:t>
            </w:r>
            <w:r w:rsidR="007B7832">
              <w:rPr>
                <w:rFonts w:cstheme="minorHAnsi"/>
                <w:sz w:val="20"/>
                <w:szCs w:val="20"/>
              </w:rPr>
              <w:t>2</w:t>
            </w:r>
            <w:r w:rsidR="00F7304E" w:rsidRPr="00F7304E">
              <w:rPr>
                <w:rFonts w:cstheme="minorHAnsi"/>
                <w:sz w:val="20"/>
                <w:szCs w:val="20"/>
              </w:rPr>
              <w:t>. Yazılı</w:t>
            </w:r>
          </w:p>
          <w:p w14:paraId="1B2A982E" w14:textId="77777777" w:rsidR="00F7304E" w:rsidRDefault="00F7304E" w:rsidP="006529B0">
            <w:pPr>
              <w:jc w:val="center"/>
              <w:rPr>
                <w:sz w:val="20"/>
                <w:szCs w:val="20"/>
              </w:rPr>
            </w:pPr>
          </w:p>
          <w:p w14:paraId="0C4FF3BE" w14:textId="5BC7CDAF" w:rsidR="006529B0" w:rsidRDefault="006529B0" w:rsidP="006529B0">
            <w:pPr>
              <w:jc w:val="center"/>
              <w:rPr>
                <w:sz w:val="20"/>
                <w:szCs w:val="20"/>
              </w:rPr>
            </w:pPr>
          </w:p>
        </w:tc>
        <w:tc>
          <w:tcPr>
            <w:tcW w:w="3119" w:type="dxa"/>
            <w:gridSpan w:val="2"/>
            <w:tcBorders>
              <w:top w:val="single" w:sz="18" w:space="0" w:color="auto"/>
              <w:left w:val="single" w:sz="18" w:space="0" w:color="auto"/>
              <w:bottom w:val="single" w:sz="18" w:space="0" w:color="auto"/>
              <w:right w:val="single" w:sz="18" w:space="0" w:color="auto"/>
            </w:tcBorders>
          </w:tcPr>
          <w:p w14:paraId="72466795" w14:textId="77777777" w:rsidR="00F7304E" w:rsidRDefault="00F7304E" w:rsidP="006D693D">
            <w:pPr>
              <w:pStyle w:val="AralkYok"/>
              <w:jc w:val="center"/>
              <w:rPr>
                <w:rFonts w:cstheme="minorHAnsi"/>
                <w:sz w:val="20"/>
                <w:szCs w:val="20"/>
              </w:rPr>
            </w:pPr>
          </w:p>
          <w:p w14:paraId="412EF7D5" w14:textId="2C381EE9" w:rsidR="00F7304E" w:rsidRPr="006D693D" w:rsidRDefault="00F7304E" w:rsidP="00D96BC5">
            <w:pPr>
              <w:pStyle w:val="AralkYok"/>
              <w:rPr>
                <w:rFonts w:cstheme="minorHAnsi"/>
                <w:sz w:val="20"/>
                <w:szCs w:val="20"/>
              </w:rPr>
            </w:pPr>
          </w:p>
        </w:tc>
      </w:tr>
      <w:tr w:rsidR="008A2187" w14:paraId="6106031D" w14:textId="77777777" w:rsidTr="00B96EC3">
        <w:tc>
          <w:tcPr>
            <w:tcW w:w="10740" w:type="dxa"/>
            <w:gridSpan w:val="7"/>
            <w:tcBorders>
              <w:top w:val="single" w:sz="18" w:space="0" w:color="auto"/>
              <w:left w:val="single" w:sz="18" w:space="0" w:color="auto"/>
              <w:bottom w:val="single" w:sz="8" w:space="0" w:color="auto"/>
              <w:right w:val="single" w:sz="18" w:space="0" w:color="auto"/>
            </w:tcBorders>
          </w:tcPr>
          <w:p w14:paraId="44B1C06B" w14:textId="77777777" w:rsidR="008A2187" w:rsidRDefault="008A2187" w:rsidP="00F7304E">
            <w:pPr>
              <w:pStyle w:val="AralkYok"/>
              <w:rPr>
                <w:rFonts w:cstheme="minorHAnsi"/>
                <w:b/>
                <w:sz w:val="20"/>
                <w:szCs w:val="20"/>
              </w:rPr>
            </w:pPr>
          </w:p>
          <w:p w14:paraId="722FA495" w14:textId="77777777" w:rsidR="008A2187" w:rsidRDefault="008A2187" w:rsidP="008A2187">
            <w:pPr>
              <w:pStyle w:val="AralkYok"/>
              <w:numPr>
                <w:ilvl w:val="0"/>
                <w:numId w:val="1"/>
              </w:numPr>
              <w:rPr>
                <w:rFonts w:cstheme="minorHAnsi"/>
                <w:b/>
                <w:sz w:val="20"/>
                <w:szCs w:val="20"/>
              </w:rPr>
            </w:pPr>
            <w:r w:rsidRPr="008A2187">
              <w:rPr>
                <w:rFonts w:cstheme="minorHAnsi"/>
                <w:b/>
                <w:sz w:val="20"/>
                <w:szCs w:val="20"/>
              </w:rPr>
              <w:t>Aşağıda verilen ifadelerin doğru veya yanlış olanlarını belirtiniz. (30 Puan)</w:t>
            </w:r>
          </w:p>
          <w:p w14:paraId="28C9CE8F" w14:textId="77777777" w:rsidR="008A2187" w:rsidRPr="008A2187" w:rsidRDefault="008A2187" w:rsidP="00F7304E">
            <w:pPr>
              <w:pStyle w:val="AralkYok"/>
              <w:rPr>
                <w:rFonts w:cstheme="minorHAnsi"/>
                <w:b/>
                <w:sz w:val="20"/>
                <w:szCs w:val="20"/>
              </w:rPr>
            </w:pPr>
          </w:p>
        </w:tc>
      </w:tr>
      <w:tr w:rsidR="00266ECE" w14:paraId="08FCD666" w14:textId="77777777" w:rsidTr="00B96EC3">
        <w:tc>
          <w:tcPr>
            <w:tcW w:w="480" w:type="dxa"/>
            <w:tcBorders>
              <w:top w:val="single" w:sz="8" w:space="0" w:color="auto"/>
              <w:left w:val="single" w:sz="18" w:space="0" w:color="auto"/>
              <w:bottom w:val="single" w:sz="8" w:space="0" w:color="auto"/>
              <w:right w:val="single" w:sz="8" w:space="0" w:color="auto"/>
            </w:tcBorders>
          </w:tcPr>
          <w:p w14:paraId="3EB24E18" w14:textId="77777777" w:rsidR="00266ECE" w:rsidRDefault="00266ECE" w:rsidP="00266ECE">
            <w:pPr>
              <w:pStyle w:val="AralkYok"/>
              <w:rPr>
                <w:rFonts w:cstheme="minorHAnsi"/>
                <w:sz w:val="20"/>
                <w:szCs w:val="20"/>
              </w:rPr>
            </w:pPr>
          </w:p>
        </w:tc>
        <w:tc>
          <w:tcPr>
            <w:tcW w:w="904" w:type="dxa"/>
            <w:tcBorders>
              <w:top w:val="single" w:sz="8" w:space="0" w:color="auto"/>
              <w:left w:val="single" w:sz="8" w:space="0" w:color="auto"/>
              <w:bottom w:val="single" w:sz="8" w:space="0" w:color="auto"/>
            </w:tcBorders>
          </w:tcPr>
          <w:p w14:paraId="596AD166" w14:textId="77777777" w:rsidR="00266ECE" w:rsidRPr="00ED4B72" w:rsidRDefault="00266ECE" w:rsidP="00266ECE">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Doğru</w:t>
            </w:r>
          </w:p>
        </w:tc>
        <w:tc>
          <w:tcPr>
            <w:tcW w:w="851" w:type="dxa"/>
            <w:tcBorders>
              <w:top w:val="single" w:sz="8" w:space="0" w:color="auto"/>
              <w:left w:val="single" w:sz="8" w:space="0" w:color="auto"/>
              <w:bottom w:val="single" w:sz="8" w:space="0" w:color="auto"/>
            </w:tcBorders>
          </w:tcPr>
          <w:p w14:paraId="71F0185C" w14:textId="77777777" w:rsidR="00266ECE" w:rsidRPr="00ED4B72" w:rsidRDefault="00266ECE" w:rsidP="00266ECE">
            <w:pPr>
              <w:pStyle w:val="ListeParagraf"/>
              <w:ind w:left="0"/>
              <w:rPr>
                <w:rFonts w:asciiTheme="minorHAnsi" w:hAnsiTheme="minorHAnsi" w:cstheme="minorHAnsi"/>
                <w:b/>
                <w:sz w:val="20"/>
                <w:szCs w:val="20"/>
              </w:rPr>
            </w:pPr>
            <w:r w:rsidRPr="00ED4B72">
              <w:rPr>
                <w:rFonts w:asciiTheme="minorHAnsi" w:hAnsiTheme="minorHAnsi" w:cstheme="minorHAnsi"/>
                <w:b/>
                <w:sz w:val="20"/>
                <w:szCs w:val="20"/>
              </w:rPr>
              <w:t>Yanlış</w:t>
            </w:r>
          </w:p>
        </w:tc>
        <w:tc>
          <w:tcPr>
            <w:tcW w:w="8505" w:type="dxa"/>
            <w:gridSpan w:val="4"/>
            <w:tcBorders>
              <w:top w:val="single" w:sz="8" w:space="0" w:color="auto"/>
              <w:left w:val="single" w:sz="8" w:space="0" w:color="auto"/>
              <w:bottom w:val="single" w:sz="8" w:space="0" w:color="auto"/>
              <w:right w:val="single" w:sz="18" w:space="0" w:color="auto"/>
            </w:tcBorders>
          </w:tcPr>
          <w:p w14:paraId="22E36740" w14:textId="77777777" w:rsidR="00266ECE" w:rsidRDefault="00266ECE" w:rsidP="00266ECE">
            <w:pPr>
              <w:pStyle w:val="AralkYok"/>
              <w:rPr>
                <w:rFonts w:cstheme="minorHAnsi"/>
                <w:sz w:val="20"/>
                <w:szCs w:val="20"/>
              </w:rPr>
            </w:pPr>
          </w:p>
        </w:tc>
      </w:tr>
      <w:tr w:rsidR="00B96EC3" w14:paraId="515ABD68" w14:textId="77777777" w:rsidTr="00B96EC3">
        <w:tc>
          <w:tcPr>
            <w:tcW w:w="480" w:type="dxa"/>
            <w:tcBorders>
              <w:top w:val="single" w:sz="8" w:space="0" w:color="auto"/>
              <w:left w:val="single" w:sz="18" w:space="0" w:color="auto"/>
              <w:bottom w:val="single" w:sz="8" w:space="0" w:color="auto"/>
              <w:right w:val="single" w:sz="8" w:space="0" w:color="auto"/>
            </w:tcBorders>
          </w:tcPr>
          <w:p w14:paraId="66B9B9DB" w14:textId="77777777" w:rsidR="00B96EC3" w:rsidRPr="00D55173" w:rsidRDefault="00B96EC3" w:rsidP="00B96EC3">
            <w:pPr>
              <w:pStyle w:val="AralkYok"/>
              <w:rPr>
                <w:rFonts w:cstheme="minorHAnsi"/>
                <w:b/>
                <w:sz w:val="20"/>
                <w:szCs w:val="20"/>
              </w:rPr>
            </w:pPr>
            <w:r w:rsidRPr="00D55173">
              <w:rPr>
                <w:rFonts w:cstheme="minorHAnsi"/>
                <w:b/>
                <w:sz w:val="20"/>
                <w:szCs w:val="20"/>
              </w:rPr>
              <w:t>1</w:t>
            </w:r>
          </w:p>
        </w:tc>
        <w:tc>
          <w:tcPr>
            <w:tcW w:w="904" w:type="dxa"/>
            <w:tcBorders>
              <w:top w:val="single" w:sz="8" w:space="0" w:color="auto"/>
              <w:left w:val="single" w:sz="8" w:space="0" w:color="auto"/>
              <w:bottom w:val="single" w:sz="8" w:space="0" w:color="auto"/>
            </w:tcBorders>
          </w:tcPr>
          <w:p w14:paraId="7E1BE63D"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0F5CB0A4"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71F14E6E" w14:textId="77777777" w:rsidR="00B96EC3" w:rsidRPr="00B96EC3" w:rsidRDefault="00124725" w:rsidP="00B96EC3">
            <w:pPr>
              <w:pStyle w:val="Stil1"/>
              <w:rPr>
                <w:rFonts w:asciiTheme="minorHAnsi" w:hAnsiTheme="minorHAnsi" w:cstheme="minorHAnsi"/>
              </w:rPr>
            </w:pPr>
            <w:r w:rsidRPr="00124725">
              <w:rPr>
                <w:rFonts w:asciiTheme="minorHAnsi" w:hAnsiTheme="minorHAnsi" w:cstheme="minorHAnsi"/>
              </w:rPr>
              <w:t>Namaz, akıllı ve ergenlik çağına gelmiş her Müslüman</w:t>
            </w:r>
            <w:r w:rsidR="00A26DB4">
              <w:rPr>
                <w:rFonts w:asciiTheme="minorHAnsi" w:hAnsiTheme="minorHAnsi" w:cstheme="minorHAnsi"/>
              </w:rPr>
              <w:t>’</w:t>
            </w:r>
            <w:r w:rsidRPr="00124725">
              <w:rPr>
                <w:rFonts w:asciiTheme="minorHAnsi" w:hAnsiTheme="minorHAnsi" w:cstheme="minorHAnsi"/>
              </w:rPr>
              <w:t>a farzdır.</w:t>
            </w:r>
          </w:p>
        </w:tc>
      </w:tr>
      <w:tr w:rsidR="00B96EC3" w14:paraId="19EEA78B" w14:textId="77777777" w:rsidTr="00B96EC3">
        <w:tc>
          <w:tcPr>
            <w:tcW w:w="480" w:type="dxa"/>
            <w:tcBorders>
              <w:top w:val="single" w:sz="8" w:space="0" w:color="auto"/>
              <w:left w:val="single" w:sz="18" w:space="0" w:color="auto"/>
              <w:bottom w:val="single" w:sz="8" w:space="0" w:color="auto"/>
              <w:right w:val="single" w:sz="8" w:space="0" w:color="auto"/>
            </w:tcBorders>
          </w:tcPr>
          <w:p w14:paraId="21212AE8" w14:textId="77777777" w:rsidR="00B96EC3" w:rsidRPr="00D55173" w:rsidRDefault="00B96EC3" w:rsidP="00B96EC3">
            <w:pPr>
              <w:pStyle w:val="AralkYok"/>
              <w:rPr>
                <w:rFonts w:cstheme="minorHAnsi"/>
                <w:b/>
                <w:sz w:val="20"/>
                <w:szCs w:val="20"/>
              </w:rPr>
            </w:pPr>
            <w:r w:rsidRPr="00D55173">
              <w:rPr>
                <w:rFonts w:cstheme="minorHAnsi"/>
                <w:b/>
                <w:sz w:val="20"/>
                <w:szCs w:val="20"/>
              </w:rPr>
              <w:t>2</w:t>
            </w:r>
          </w:p>
        </w:tc>
        <w:tc>
          <w:tcPr>
            <w:tcW w:w="904" w:type="dxa"/>
            <w:tcBorders>
              <w:top w:val="single" w:sz="8" w:space="0" w:color="auto"/>
              <w:left w:val="single" w:sz="8" w:space="0" w:color="auto"/>
              <w:bottom w:val="single" w:sz="8" w:space="0" w:color="auto"/>
            </w:tcBorders>
          </w:tcPr>
          <w:p w14:paraId="1077BDE2"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5CBC3209"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3AD8602E" w14:textId="77777777" w:rsidR="00B96EC3" w:rsidRPr="00B96EC3" w:rsidRDefault="00124725" w:rsidP="00B96EC3">
            <w:pPr>
              <w:rPr>
                <w:rFonts w:eastAsia="Times New Roman" w:cstheme="minorHAnsi"/>
                <w:sz w:val="20"/>
                <w:szCs w:val="20"/>
                <w:lang w:eastAsia="tr-TR"/>
              </w:rPr>
            </w:pPr>
            <w:proofErr w:type="spellStart"/>
            <w:r w:rsidRPr="00124725">
              <w:rPr>
                <w:rFonts w:eastAsia="Times New Roman" w:cstheme="minorHAnsi"/>
                <w:sz w:val="20"/>
                <w:szCs w:val="20"/>
                <w:lang w:eastAsia="tr-TR"/>
              </w:rPr>
              <w:t>Sübhaneke</w:t>
            </w:r>
            <w:proofErr w:type="spellEnd"/>
            <w:r w:rsidRPr="00124725">
              <w:rPr>
                <w:rFonts w:eastAsia="Times New Roman" w:cstheme="minorHAnsi"/>
                <w:sz w:val="20"/>
                <w:szCs w:val="20"/>
                <w:lang w:eastAsia="tr-TR"/>
              </w:rPr>
              <w:t xml:space="preserve"> duası, her rekâtta okunur.</w:t>
            </w:r>
          </w:p>
        </w:tc>
      </w:tr>
      <w:tr w:rsidR="00B96EC3" w14:paraId="0AC01035" w14:textId="77777777" w:rsidTr="00B96EC3">
        <w:tc>
          <w:tcPr>
            <w:tcW w:w="480" w:type="dxa"/>
            <w:tcBorders>
              <w:top w:val="single" w:sz="8" w:space="0" w:color="auto"/>
              <w:left w:val="single" w:sz="18" w:space="0" w:color="auto"/>
              <w:bottom w:val="single" w:sz="8" w:space="0" w:color="auto"/>
              <w:right w:val="single" w:sz="8" w:space="0" w:color="auto"/>
            </w:tcBorders>
          </w:tcPr>
          <w:p w14:paraId="739E495F" w14:textId="77777777" w:rsidR="00B96EC3" w:rsidRPr="00D55173" w:rsidRDefault="00B96EC3" w:rsidP="00B96EC3">
            <w:pPr>
              <w:pStyle w:val="AralkYok"/>
              <w:rPr>
                <w:rFonts w:cstheme="minorHAnsi"/>
                <w:b/>
                <w:sz w:val="20"/>
                <w:szCs w:val="20"/>
              </w:rPr>
            </w:pPr>
            <w:r w:rsidRPr="00D55173">
              <w:rPr>
                <w:rFonts w:cstheme="minorHAnsi"/>
                <w:b/>
                <w:sz w:val="20"/>
                <w:szCs w:val="20"/>
              </w:rPr>
              <w:t>3</w:t>
            </w:r>
          </w:p>
        </w:tc>
        <w:tc>
          <w:tcPr>
            <w:tcW w:w="904" w:type="dxa"/>
            <w:tcBorders>
              <w:top w:val="single" w:sz="8" w:space="0" w:color="auto"/>
              <w:left w:val="single" w:sz="8" w:space="0" w:color="auto"/>
              <w:bottom w:val="single" w:sz="8" w:space="0" w:color="auto"/>
            </w:tcBorders>
          </w:tcPr>
          <w:p w14:paraId="1A71C577"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9B114C3"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39764EF6" w14:textId="77777777" w:rsidR="00B96EC3" w:rsidRPr="00B96EC3" w:rsidRDefault="00124725" w:rsidP="00B96EC3">
            <w:pPr>
              <w:rPr>
                <w:rFonts w:eastAsia="Calibri" w:cstheme="minorHAnsi"/>
                <w:sz w:val="20"/>
                <w:szCs w:val="20"/>
              </w:rPr>
            </w:pPr>
            <w:r w:rsidRPr="00124725">
              <w:rPr>
                <w:rFonts w:eastAsia="Calibri" w:cstheme="minorHAnsi"/>
                <w:sz w:val="20"/>
                <w:szCs w:val="20"/>
              </w:rPr>
              <w:t>Hutbe, sadece Cuma namazında okunur.</w:t>
            </w:r>
          </w:p>
        </w:tc>
      </w:tr>
      <w:tr w:rsidR="00B96EC3" w14:paraId="19DB8F68" w14:textId="77777777" w:rsidTr="00B96EC3">
        <w:tc>
          <w:tcPr>
            <w:tcW w:w="480" w:type="dxa"/>
            <w:tcBorders>
              <w:top w:val="single" w:sz="8" w:space="0" w:color="auto"/>
              <w:left w:val="single" w:sz="18" w:space="0" w:color="auto"/>
              <w:bottom w:val="single" w:sz="8" w:space="0" w:color="auto"/>
              <w:right w:val="single" w:sz="8" w:space="0" w:color="auto"/>
            </w:tcBorders>
          </w:tcPr>
          <w:p w14:paraId="053A76C2" w14:textId="77777777" w:rsidR="00B96EC3" w:rsidRPr="00D55173" w:rsidRDefault="00B96EC3" w:rsidP="00B96EC3">
            <w:pPr>
              <w:pStyle w:val="AralkYok"/>
              <w:rPr>
                <w:rFonts w:cstheme="minorHAnsi"/>
                <w:b/>
                <w:sz w:val="20"/>
                <w:szCs w:val="20"/>
              </w:rPr>
            </w:pPr>
            <w:r w:rsidRPr="00D55173">
              <w:rPr>
                <w:rFonts w:cstheme="minorHAnsi"/>
                <w:b/>
                <w:sz w:val="20"/>
                <w:szCs w:val="20"/>
              </w:rPr>
              <w:t>4</w:t>
            </w:r>
          </w:p>
        </w:tc>
        <w:tc>
          <w:tcPr>
            <w:tcW w:w="904" w:type="dxa"/>
            <w:tcBorders>
              <w:top w:val="single" w:sz="8" w:space="0" w:color="auto"/>
              <w:left w:val="single" w:sz="8" w:space="0" w:color="auto"/>
              <w:bottom w:val="single" w:sz="8" w:space="0" w:color="auto"/>
            </w:tcBorders>
          </w:tcPr>
          <w:p w14:paraId="2EEA981D"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78DA6DBE"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EB110BA" w14:textId="77777777" w:rsidR="00B96EC3" w:rsidRPr="00B96EC3" w:rsidRDefault="00124725" w:rsidP="00B96EC3">
            <w:pPr>
              <w:rPr>
                <w:rFonts w:eastAsia="Calibri" w:cstheme="minorHAnsi"/>
                <w:sz w:val="20"/>
                <w:szCs w:val="20"/>
              </w:rPr>
            </w:pPr>
            <w:r w:rsidRPr="00124725">
              <w:rPr>
                <w:rFonts w:eastAsia="Calibri" w:cstheme="minorHAnsi"/>
                <w:sz w:val="20"/>
                <w:szCs w:val="20"/>
              </w:rPr>
              <w:t>Bir rekâtta iki defa rükû yaparız.</w:t>
            </w:r>
          </w:p>
        </w:tc>
      </w:tr>
      <w:tr w:rsidR="00B96EC3" w14:paraId="3B770719" w14:textId="77777777" w:rsidTr="00B96EC3">
        <w:tc>
          <w:tcPr>
            <w:tcW w:w="480" w:type="dxa"/>
            <w:tcBorders>
              <w:top w:val="single" w:sz="8" w:space="0" w:color="auto"/>
              <w:left w:val="single" w:sz="18" w:space="0" w:color="auto"/>
              <w:bottom w:val="single" w:sz="8" w:space="0" w:color="auto"/>
              <w:right w:val="single" w:sz="8" w:space="0" w:color="auto"/>
            </w:tcBorders>
          </w:tcPr>
          <w:p w14:paraId="1719488C" w14:textId="77777777" w:rsidR="00B96EC3" w:rsidRPr="00D55173" w:rsidRDefault="00B96EC3" w:rsidP="00B96EC3">
            <w:pPr>
              <w:pStyle w:val="AralkYok"/>
              <w:rPr>
                <w:rFonts w:cstheme="minorHAnsi"/>
                <w:b/>
                <w:sz w:val="20"/>
                <w:szCs w:val="20"/>
              </w:rPr>
            </w:pPr>
            <w:r w:rsidRPr="00D55173">
              <w:rPr>
                <w:rFonts w:cstheme="minorHAnsi"/>
                <w:b/>
                <w:sz w:val="20"/>
                <w:szCs w:val="20"/>
              </w:rPr>
              <w:t>5</w:t>
            </w:r>
          </w:p>
        </w:tc>
        <w:tc>
          <w:tcPr>
            <w:tcW w:w="904" w:type="dxa"/>
            <w:tcBorders>
              <w:top w:val="single" w:sz="8" w:space="0" w:color="auto"/>
              <w:left w:val="single" w:sz="8" w:space="0" w:color="auto"/>
              <w:bottom w:val="single" w:sz="8" w:space="0" w:color="auto"/>
            </w:tcBorders>
          </w:tcPr>
          <w:p w14:paraId="4000EC70"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7E7B6CC2"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60085A24" w14:textId="77777777" w:rsidR="00B96EC3" w:rsidRPr="00B96EC3" w:rsidRDefault="00124725" w:rsidP="00B96EC3">
            <w:pPr>
              <w:rPr>
                <w:rFonts w:eastAsia="Calibri" w:cstheme="minorHAnsi"/>
                <w:sz w:val="20"/>
                <w:szCs w:val="20"/>
              </w:rPr>
            </w:pPr>
            <w:r w:rsidRPr="00124725">
              <w:rPr>
                <w:rFonts w:eastAsia="Calibri" w:cstheme="minorHAnsi"/>
                <w:sz w:val="20"/>
                <w:szCs w:val="20"/>
              </w:rPr>
              <w:t>Namaz kılarken başka yöne bakmak namazı bozar.</w:t>
            </w:r>
          </w:p>
        </w:tc>
      </w:tr>
      <w:tr w:rsidR="00B96EC3" w14:paraId="645CEEDE" w14:textId="77777777" w:rsidTr="00B96EC3">
        <w:tc>
          <w:tcPr>
            <w:tcW w:w="480" w:type="dxa"/>
            <w:tcBorders>
              <w:top w:val="single" w:sz="8" w:space="0" w:color="auto"/>
              <w:left w:val="single" w:sz="18" w:space="0" w:color="auto"/>
              <w:bottom w:val="single" w:sz="8" w:space="0" w:color="auto"/>
              <w:right w:val="single" w:sz="8" w:space="0" w:color="auto"/>
            </w:tcBorders>
          </w:tcPr>
          <w:p w14:paraId="605812C3" w14:textId="77777777" w:rsidR="00B96EC3" w:rsidRPr="00D55173" w:rsidRDefault="00B96EC3" w:rsidP="00B96EC3">
            <w:pPr>
              <w:pStyle w:val="AralkYok"/>
              <w:rPr>
                <w:rFonts w:cstheme="minorHAnsi"/>
                <w:b/>
                <w:sz w:val="20"/>
                <w:szCs w:val="20"/>
              </w:rPr>
            </w:pPr>
            <w:r w:rsidRPr="00D55173">
              <w:rPr>
                <w:rFonts w:cstheme="minorHAnsi"/>
                <w:b/>
                <w:sz w:val="20"/>
                <w:szCs w:val="20"/>
              </w:rPr>
              <w:t>6</w:t>
            </w:r>
          </w:p>
        </w:tc>
        <w:tc>
          <w:tcPr>
            <w:tcW w:w="904" w:type="dxa"/>
            <w:tcBorders>
              <w:top w:val="single" w:sz="8" w:space="0" w:color="auto"/>
              <w:left w:val="single" w:sz="8" w:space="0" w:color="auto"/>
              <w:bottom w:val="single" w:sz="8" w:space="0" w:color="auto"/>
            </w:tcBorders>
          </w:tcPr>
          <w:p w14:paraId="2DD4A406"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51A54435"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4C3690C7" w14:textId="77777777" w:rsidR="00B96EC3" w:rsidRPr="00B96EC3" w:rsidRDefault="00124725" w:rsidP="00B96EC3">
            <w:pPr>
              <w:rPr>
                <w:rFonts w:eastAsia="Calibri" w:cstheme="minorHAnsi"/>
                <w:sz w:val="20"/>
                <w:szCs w:val="20"/>
              </w:rPr>
            </w:pPr>
            <w:r w:rsidRPr="00124725">
              <w:rPr>
                <w:rFonts w:eastAsia="Calibri" w:cstheme="minorHAnsi"/>
                <w:sz w:val="20"/>
                <w:szCs w:val="20"/>
              </w:rPr>
              <w:t>Herhangi bir sebeple ayakta duramayan kişiler, oturarak namazlarını kılabilirler.</w:t>
            </w:r>
          </w:p>
        </w:tc>
      </w:tr>
      <w:tr w:rsidR="00B96EC3" w14:paraId="0302160C" w14:textId="77777777" w:rsidTr="00B96EC3">
        <w:tc>
          <w:tcPr>
            <w:tcW w:w="480" w:type="dxa"/>
            <w:tcBorders>
              <w:top w:val="single" w:sz="8" w:space="0" w:color="auto"/>
              <w:left w:val="single" w:sz="18" w:space="0" w:color="auto"/>
              <w:bottom w:val="single" w:sz="8" w:space="0" w:color="auto"/>
              <w:right w:val="single" w:sz="8" w:space="0" w:color="auto"/>
            </w:tcBorders>
          </w:tcPr>
          <w:p w14:paraId="5C44ACEA" w14:textId="77777777" w:rsidR="00B96EC3" w:rsidRPr="00D55173" w:rsidRDefault="00B96EC3" w:rsidP="00B96EC3">
            <w:pPr>
              <w:pStyle w:val="AralkYok"/>
              <w:rPr>
                <w:rFonts w:cstheme="minorHAnsi"/>
                <w:b/>
                <w:sz w:val="20"/>
                <w:szCs w:val="20"/>
              </w:rPr>
            </w:pPr>
            <w:r w:rsidRPr="00D55173">
              <w:rPr>
                <w:rFonts w:cstheme="minorHAnsi"/>
                <w:b/>
                <w:sz w:val="20"/>
                <w:szCs w:val="20"/>
              </w:rPr>
              <w:t>7</w:t>
            </w:r>
          </w:p>
        </w:tc>
        <w:tc>
          <w:tcPr>
            <w:tcW w:w="904" w:type="dxa"/>
            <w:tcBorders>
              <w:top w:val="single" w:sz="8" w:space="0" w:color="auto"/>
              <w:left w:val="single" w:sz="8" w:space="0" w:color="auto"/>
              <w:bottom w:val="single" w:sz="8" w:space="0" w:color="auto"/>
            </w:tcBorders>
          </w:tcPr>
          <w:p w14:paraId="51AA66EC"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13B4461"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29BAEC25" w14:textId="1A687FC5" w:rsidR="00B96EC3" w:rsidRPr="00B96EC3" w:rsidRDefault="006529B0" w:rsidP="00B96EC3">
            <w:pPr>
              <w:rPr>
                <w:rFonts w:eastAsia="Calibri" w:cstheme="minorHAnsi"/>
                <w:sz w:val="20"/>
                <w:szCs w:val="20"/>
              </w:rPr>
            </w:pPr>
            <w:r w:rsidRPr="006529B0">
              <w:rPr>
                <w:rFonts w:eastAsia="Calibri" w:cstheme="minorHAnsi"/>
                <w:sz w:val="20"/>
                <w:szCs w:val="20"/>
              </w:rPr>
              <w:t>Cenaze namazı ölen kişi için dua niteliğindedir.</w:t>
            </w:r>
          </w:p>
        </w:tc>
      </w:tr>
      <w:tr w:rsidR="00B96EC3" w14:paraId="69567CAF" w14:textId="77777777" w:rsidTr="00B96EC3">
        <w:tc>
          <w:tcPr>
            <w:tcW w:w="480" w:type="dxa"/>
            <w:tcBorders>
              <w:top w:val="single" w:sz="8" w:space="0" w:color="auto"/>
              <w:left w:val="single" w:sz="18" w:space="0" w:color="auto"/>
              <w:bottom w:val="single" w:sz="8" w:space="0" w:color="auto"/>
              <w:right w:val="single" w:sz="8" w:space="0" w:color="auto"/>
            </w:tcBorders>
          </w:tcPr>
          <w:p w14:paraId="02146C3B" w14:textId="77777777" w:rsidR="00B96EC3" w:rsidRPr="00D55173" w:rsidRDefault="00B96EC3" w:rsidP="00B96EC3">
            <w:pPr>
              <w:pStyle w:val="AralkYok"/>
              <w:rPr>
                <w:rFonts w:cstheme="minorHAnsi"/>
                <w:b/>
                <w:sz w:val="20"/>
                <w:szCs w:val="20"/>
              </w:rPr>
            </w:pPr>
            <w:r w:rsidRPr="00D55173">
              <w:rPr>
                <w:rFonts w:cstheme="minorHAnsi"/>
                <w:b/>
                <w:sz w:val="20"/>
                <w:szCs w:val="20"/>
              </w:rPr>
              <w:t>8</w:t>
            </w:r>
          </w:p>
        </w:tc>
        <w:tc>
          <w:tcPr>
            <w:tcW w:w="904" w:type="dxa"/>
            <w:tcBorders>
              <w:top w:val="single" w:sz="8" w:space="0" w:color="auto"/>
              <w:left w:val="single" w:sz="8" w:space="0" w:color="auto"/>
              <w:bottom w:val="single" w:sz="8" w:space="0" w:color="auto"/>
            </w:tcBorders>
          </w:tcPr>
          <w:p w14:paraId="6488CACE"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6ED93A96"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1EA98B6C" w14:textId="77777777" w:rsidR="00B96EC3" w:rsidRPr="00B96EC3" w:rsidRDefault="00124725" w:rsidP="00B96EC3">
            <w:pPr>
              <w:rPr>
                <w:rFonts w:eastAsia="Calibri" w:cstheme="minorHAnsi"/>
                <w:sz w:val="20"/>
                <w:szCs w:val="20"/>
              </w:rPr>
            </w:pPr>
            <w:r w:rsidRPr="00124725">
              <w:rPr>
                <w:rFonts w:eastAsia="Calibri" w:cstheme="minorHAnsi"/>
                <w:sz w:val="20"/>
                <w:szCs w:val="20"/>
              </w:rPr>
              <w:t>Suyun olmadığı durumlarda abdest alınamayacağı için namaz kılınmaz.</w:t>
            </w:r>
          </w:p>
        </w:tc>
      </w:tr>
      <w:tr w:rsidR="00B96EC3" w14:paraId="419828D1" w14:textId="77777777" w:rsidTr="00B96EC3">
        <w:tc>
          <w:tcPr>
            <w:tcW w:w="480" w:type="dxa"/>
            <w:tcBorders>
              <w:top w:val="single" w:sz="8" w:space="0" w:color="auto"/>
              <w:left w:val="single" w:sz="18" w:space="0" w:color="auto"/>
              <w:bottom w:val="single" w:sz="8" w:space="0" w:color="auto"/>
              <w:right w:val="single" w:sz="8" w:space="0" w:color="auto"/>
            </w:tcBorders>
          </w:tcPr>
          <w:p w14:paraId="35FA263C" w14:textId="77777777" w:rsidR="00B96EC3" w:rsidRPr="00D55173" w:rsidRDefault="00B96EC3" w:rsidP="00B96EC3">
            <w:pPr>
              <w:pStyle w:val="AralkYok"/>
              <w:rPr>
                <w:rFonts w:cstheme="minorHAnsi"/>
                <w:b/>
                <w:sz w:val="20"/>
                <w:szCs w:val="20"/>
              </w:rPr>
            </w:pPr>
            <w:r w:rsidRPr="00D55173">
              <w:rPr>
                <w:rFonts w:cstheme="minorHAnsi"/>
                <w:b/>
                <w:sz w:val="20"/>
                <w:szCs w:val="20"/>
              </w:rPr>
              <w:t>9</w:t>
            </w:r>
          </w:p>
        </w:tc>
        <w:tc>
          <w:tcPr>
            <w:tcW w:w="904" w:type="dxa"/>
            <w:tcBorders>
              <w:top w:val="single" w:sz="8" w:space="0" w:color="auto"/>
              <w:left w:val="single" w:sz="8" w:space="0" w:color="auto"/>
              <w:bottom w:val="single" w:sz="8" w:space="0" w:color="auto"/>
            </w:tcBorders>
          </w:tcPr>
          <w:p w14:paraId="58998B69"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15861D27"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5192B1F" w14:textId="77777777" w:rsidR="00B96EC3" w:rsidRPr="00B96EC3" w:rsidRDefault="00124725" w:rsidP="00B96EC3">
            <w:pPr>
              <w:rPr>
                <w:rFonts w:eastAsia="Calibri" w:cstheme="minorHAnsi"/>
                <w:sz w:val="20"/>
                <w:szCs w:val="20"/>
              </w:rPr>
            </w:pPr>
            <w:r w:rsidRPr="00124725">
              <w:rPr>
                <w:rFonts w:eastAsia="Calibri" w:cstheme="minorHAnsi"/>
                <w:sz w:val="20"/>
                <w:szCs w:val="20"/>
              </w:rPr>
              <w:t>Namaz, Allah’ın huzuruna çıkmak ve onunla iletişim kurmaktır.</w:t>
            </w:r>
          </w:p>
        </w:tc>
      </w:tr>
      <w:tr w:rsidR="00B96EC3" w14:paraId="4E164AB2" w14:textId="77777777" w:rsidTr="00B96EC3">
        <w:tc>
          <w:tcPr>
            <w:tcW w:w="480" w:type="dxa"/>
            <w:tcBorders>
              <w:top w:val="single" w:sz="8" w:space="0" w:color="auto"/>
              <w:left w:val="single" w:sz="18" w:space="0" w:color="auto"/>
              <w:bottom w:val="single" w:sz="8" w:space="0" w:color="auto"/>
              <w:right w:val="single" w:sz="8" w:space="0" w:color="auto"/>
            </w:tcBorders>
          </w:tcPr>
          <w:p w14:paraId="0562AAA1" w14:textId="77777777" w:rsidR="00B96EC3" w:rsidRPr="00D55173" w:rsidRDefault="00B96EC3" w:rsidP="00B96EC3">
            <w:pPr>
              <w:pStyle w:val="AralkYok"/>
              <w:rPr>
                <w:rFonts w:cstheme="minorHAnsi"/>
                <w:b/>
                <w:sz w:val="20"/>
                <w:szCs w:val="20"/>
              </w:rPr>
            </w:pPr>
            <w:r w:rsidRPr="00D55173">
              <w:rPr>
                <w:rFonts w:cstheme="minorHAnsi"/>
                <w:b/>
                <w:sz w:val="20"/>
                <w:szCs w:val="20"/>
              </w:rPr>
              <w:t>10</w:t>
            </w:r>
          </w:p>
        </w:tc>
        <w:tc>
          <w:tcPr>
            <w:tcW w:w="904" w:type="dxa"/>
            <w:tcBorders>
              <w:top w:val="single" w:sz="8" w:space="0" w:color="auto"/>
              <w:left w:val="single" w:sz="8" w:space="0" w:color="auto"/>
              <w:bottom w:val="single" w:sz="8" w:space="0" w:color="auto"/>
            </w:tcBorders>
          </w:tcPr>
          <w:p w14:paraId="353887A7" w14:textId="77777777" w:rsidR="00B96EC3" w:rsidRDefault="00B96EC3" w:rsidP="00B96EC3">
            <w:pPr>
              <w:pStyle w:val="AralkYok"/>
              <w:rPr>
                <w:rFonts w:cstheme="minorHAnsi"/>
                <w:sz w:val="20"/>
                <w:szCs w:val="20"/>
              </w:rPr>
            </w:pPr>
          </w:p>
        </w:tc>
        <w:tc>
          <w:tcPr>
            <w:tcW w:w="851" w:type="dxa"/>
            <w:tcBorders>
              <w:top w:val="single" w:sz="8" w:space="0" w:color="auto"/>
              <w:left w:val="single" w:sz="8" w:space="0" w:color="auto"/>
              <w:bottom w:val="single" w:sz="8" w:space="0" w:color="auto"/>
            </w:tcBorders>
          </w:tcPr>
          <w:p w14:paraId="54B8EF1A" w14:textId="77777777" w:rsidR="00B96EC3" w:rsidRDefault="00B96EC3" w:rsidP="00B96EC3">
            <w:pPr>
              <w:pStyle w:val="AralkYok"/>
              <w:rPr>
                <w:rFonts w:cstheme="minorHAnsi"/>
                <w:sz w:val="20"/>
                <w:szCs w:val="20"/>
              </w:rPr>
            </w:pPr>
          </w:p>
        </w:tc>
        <w:tc>
          <w:tcPr>
            <w:tcW w:w="8505" w:type="dxa"/>
            <w:gridSpan w:val="4"/>
            <w:tcBorders>
              <w:top w:val="single" w:sz="8" w:space="0" w:color="auto"/>
              <w:left w:val="single" w:sz="8" w:space="0" w:color="auto"/>
              <w:bottom w:val="single" w:sz="8" w:space="0" w:color="auto"/>
              <w:right w:val="single" w:sz="18" w:space="0" w:color="auto"/>
            </w:tcBorders>
          </w:tcPr>
          <w:p w14:paraId="55B9A5B1" w14:textId="77777777" w:rsidR="00B96EC3" w:rsidRPr="00B96EC3" w:rsidRDefault="00E52985" w:rsidP="00B96EC3">
            <w:pPr>
              <w:rPr>
                <w:rFonts w:eastAsia="Calibri" w:cstheme="minorHAnsi"/>
                <w:sz w:val="20"/>
                <w:szCs w:val="20"/>
              </w:rPr>
            </w:pPr>
            <w:r w:rsidRPr="00E52985">
              <w:rPr>
                <w:rFonts w:eastAsia="Calibri" w:cstheme="minorHAnsi"/>
                <w:sz w:val="20"/>
                <w:szCs w:val="20"/>
              </w:rPr>
              <w:t>Namaz kılarken kıblemiz olan Kâbe’ye doğru yöneliriz.</w:t>
            </w:r>
          </w:p>
        </w:tc>
      </w:tr>
      <w:tr w:rsidR="00B96EC3" w14:paraId="37A9AF5B" w14:textId="77777777" w:rsidTr="00B96EC3">
        <w:tc>
          <w:tcPr>
            <w:tcW w:w="10740" w:type="dxa"/>
            <w:gridSpan w:val="7"/>
            <w:tcBorders>
              <w:top w:val="single" w:sz="8" w:space="0" w:color="auto"/>
              <w:left w:val="single" w:sz="18" w:space="0" w:color="auto"/>
              <w:bottom w:val="single" w:sz="8" w:space="0" w:color="auto"/>
              <w:right w:val="single" w:sz="18" w:space="0" w:color="auto"/>
            </w:tcBorders>
          </w:tcPr>
          <w:p w14:paraId="483C6EDF" w14:textId="77777777" w:rsidR="00B96EC3" w:rsidRDefault="00B96EC3" w:rsidP="00FB5593">
            <w:pPr>
              <w:pStyle w:val="AralkYok"/>
              <w:spacing w:before="60" w:after="60"/>
              <w:rPr>
                <w:rFonts w:cstheme="minorHAnsi"/>
                <w:sz w:val="20"/>
                <w:szCs w:val="20"/>
              </w:rPr>
            </w:pPr>
          </w:p>
          <w:p w14:paraId="5176438B" w14:textId="77777777" w:rsidR="00B96EC3" w:rsidRPr="008A2187" w:rsidRDefault="00B96EC3" w:rsidP="00FB5593">
            <w:pPr>
              <w:pStyle w:val="AralkYok"/>
              <w:numPr>
                <w:ilvl w:val="0"/>
                <w:numId w:val="1"/>
              </w:numPr>
              <w:spacing w:before="60" w:after="60"/>
              <w:rPr>
                <w:rFonts w:cstheme="minorHAnsi"/>
                <w:b/>
                <w:sz w:val="20"/>
                <w:szCs w:val="20"/>
              </w:rPr>
            </w:pPr>
            <w:r w:rsidRPr="008A2187">
              <w:rPr>
                <w:rFonts w:cstheme="minorHAnsi"/>
                <w:b/>
                <w:sz w:val="20"/>
                <w:szCs w:val="20"/>
              </w:rPr>
              <w:t xml:space="preserve">Aşağıda verilen </w:t>
            </w:r>
            <w:r w:rsidR="00590400">
              <w:rPr>
                <w:rFonts w:cstheme="minorHAnsi"/>
                <w:b/>
                <w:sz w:val="20"/>
                <w:szCs w:val="20"/>
              </w:rPr>
              <w:t xml:space="preserve">kavram </w:t>
            </w:r>
            <w:r w:rsidRPr="008A2187">
              <w:rPr>
                <w:rFonts w:cstheme="minorHAnsi"/>
                <w:b/>
                <w:sz w:val="20"/>
                <w:szCs w:val="20"/>
              </w:rPr>
              <w:t>soruları</w:t>
            </w:r>
            <w:r w:rsidR="00590400">
              <w:rPr>
                <w:rFonts w:cstheme="minorHAnsi"/>
                <w:b/>
                <w:sz w:val="20"/>
                <w:szCs w:val="20"/>
              </w:rPr>
              <w:t>nı</w:t>
            </w:r>
            <w:r w:rsidRPr="008A2187">
              <w:rPr>
                <w:rFonts w:cstheme="minorHAnsi"/>
                <w:b/>
                <w:sz w:val="20"/>
                <w:szCs w:val="20"/>
              </w:rPr>
              <w:t xml:space="preserve"> cevaplayınız. (30 Puan)</w:t>
            </w:r>
          </w:p>
          <w:p w14:paraId="4109FFDE" w14:textId="77777777" w:rsidR="00B96EC3" w:rsidRDefault="00B96EC3" w:rsidP="00FB5593">
            <w:pPr>
              <w:pStyle w:val="AralkYok"/>
              <w:spacing w:before="60" w:after="60"/>
              <w:rPr>
                <w:rFonts w:cstheme="minorHAnsi"/>
                <w:sz w:val="20"/>
                <w:szCs w:val="20"/>
              </w:rPr>
            </w:pPr>
          </w:p>
        </w:tc>
      </w:tr>
      <w:tr w:rsidR="00FB5593" w14:paraId="5EEC621C" w14:textId="77777777" w:rsidTr="00356D23">
        <w:tc>
          <w:tcPr>
            <w:tcW w:w="480" w:type="dxa"/>
            <w:tcBorders>
              <w:top w:val="single" w:sz="8" w:space="0" w:color="auto"/>
              <w:left w:val="single" w:sz="18" w:space="0" w:color="auto"/>
              <w:bottom w:val="single" w:sz="8" w:space="0" w:color="auto"/>
              <w:right w:val="single" w:sz="8" w:space="0" w:color="auto"/>
            </w:tcBorders>
          </w:tcPr>
          <w:p w14:paraId="03B90962"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1</w:t>
            </w:r>
          </w:p>
        </w:tc>
        <w:tc>
          <w:tcPr>
            <w:tcW w:w="7141" w:type="dxa"/>
            <w:gridSpan w:val="4"/>
          </w:tcPr>
          <w:p w14:paraId="6CA9A77A" w14:textId="77777777" w:rsidR="00FB5593" w:rsidRPr="00CD69BC" w:rsidRDefault="00FB5593" w:rsidP="00FB5593">
            <w:pPr>
              <w:pStyle w:val="AralkYok"/>
              <w:spacing w:before="120" w:after="120"/>
              <w:jc w:val="both"/>
              <w:rPr>
                <w:rFonts w:cstheme="minorHAnsi"/>
                <w:sz w:val="20"/>
                <w:szCs w:val="20"/>
              </w:rPr>
            </w:pPr>
            <w:r>
              <w:rPr>
                <w:rFonts w:cstheme="minorHAnsi"/>
                <w:sz w:val="20"/>
                <w:szCs w:val="20"/>
              </w:rPr>
              <w:t>Peygamberimizin bildirdiğine göre namaz kılan kişinin Allah’a en yakın olduğu an hangisidir?</w:t>
            </w:r>
          </w:p>
        </w:tc>
        <w:tc>
          <w:tcPr>
            <w:tcW w:w="1559" w:type="dxa"/>
          </w:tcPr>
          <w:p w14:paraId="438AD9F9" w14:textId="77777777" w:rsidR="00FB5593" w:rsidRPr="00CD69BC" w:rsidRDefault="00FB5593" w:rsidP="00FB5593">
            <w:pPr>
              <w:pStyle w:val="AralkYok"/>
              <w:spacing w:before="120" w:after="120"/>
              <w:jc w:val="both"/>
              <w:rPr>
                <w:rFonts w:cstheme="minorHAnsi"/>
                <w:sz w:val="20"/>
                <w:szCs w:val="20"/>
              </w:rPr>
            </w:pPr>
            <w:r>
              <w:rPr>
                <w:rFonts w:cstheme="minorHAnsi"/>
                <w:sz w:val="20"/>
                <w:szCs w:val="20"/>
              </w:rPr>
              <w:t>Secde</w:t>
            </w:r>
          </w:p>
        </w:tc>
        <w:tc>
          <w:tcPr>
            <w:tcW w:w="1560" w:type="dxa"/>
            <w:tcBorders>
              <w:right w:val="single" w:sz="18" w:space="0" w:color="auto"/>
            </w:tcBorders>
          </w:tcPr>
          <w:p w14:paraId="40D8F99A" w14:textId="77777777" w:rsidR="00FB5593" w:rsidRPr="00CD69BC" w:rsidRDefault="00FB5593" w:rsidP="00FB5593">
            <w:pPr>
              <w:pStyle w:val="AralkYok"/>
              <w:spacing w:before="120" w:after="120"/>
              <w:jc w:val="both"/>
              <w:rPr>
                <w:rFonts w:cstheme="minorHAnsi"/>
                <w:sz w:val="20"/>
                <w:szCs w:val="20"/>
              </w:rPr>
            </w:pPr>
            <w:r>
              <w:rPr>
                <w:rFonts w:cstheme="minorHAnsi"/>
                <w:sz w:val="20"/>
                <w:szCs w:val="20"/>
              </w:rPr>
              <w:t>Rükû</w:t>
            </w:r>
          </w:p>
        </w:tc>
      </w:tr>
      <w:tr w:rsidR="00FB5593" w14:paraId="78C4AAED" w14:textId="77777777" w:rsidTr="00AE4317">
        <w:tc>
          <w:tcPr>
            <w:tcW w:w="480" w:type="dxa"/>
            <w:tcBorders>
              <w:top w:val="single" w:sz="8" w:space="0" w:color="auto"/>
              <w:left w:val="single" w:sz="18" w:space="0" w:color="auto"/>
              <w:bottom w:val="single" w:sz="8" w:space="0" w:color="auto"/>
              <w:right w:val="single" w:sz="8" w:space="0" w:color="auto"/>
            </w:tcBorders>
          </w:tcPr>
          <w:p w14:paraId="2D7CABDB"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2</w:t>
            </w:r>
          </w:p>
        </w:tc>
        <w:tc>
          <w:tcPr>
            <w:tcW w:w="7141" w:type="dxa"/>
            <w:gridSpan w:val="4"/>
          </w:tcPr>
          <w:p w14:paraId="22D9C8AD"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Ramazan gecelerinde yatsı namazından sonra</w:t>
            </w:r>
            <w:r w:rsidR="00A26DB4">
              <w:rPr>
                <w:rFonts w:cstheme="minorHAnsi"/>
                <w:sz w:val="20"/>
                <w:szCs w:val="20"/>
              </w:rPr>
              <w:t xml:space="preserve">, </w:t>
            </w:r>
            <w:r w:rsidRPr="00CD69BC">
              <w:rPr>
                <w:rFonts w:cstheme="minorHAnsi"/>
                <w:sz w:val="20"/>
                <w:szCs w:val="20"/>
              </w:rPr>
              <w:t>vitir namazından önce kılınan namaz hangisidir?</w:t>
            </w:r>
          </w:p>
        </w:tc>
        <w:tc>
          <w:tcPr>
            <w:tcW w:w="1559" w:type="dxa"/>
          </w:tcPr>
          <w:p w14:paraId="17F45FB4"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Teravih namazı</w:t>
            </w:r>
          </w:p>
        </w:tc>
        <w:tc>
          <w:tcPr>
            <w:tcW w:w="1560" w:type="dxa"/>
            <w:tcBorders>
              <w:right w:val="single" w:sz="18" w:space="0" w:color="auto"/>
            </w:tcBorders>
          </w:tcPr>
          <w:p w14:paraId="1508417A" w14:textId="77777777" w:rsidR="00FB5593" w:rsidRPr="00CD69BC" w:rsidRDefault="00FB5593" w:rsidP="00FB5593">
            <w:pPr>
              <w:pStyle w:val="AralkYok"/>
              <w:spacing w:before="120" w:after="120"/>
              <w:jc w:val="both"/>
              <w:rPr>
                <w:rFonts w:cstheme="minorHAnsi"/>
                <w:sz w:val="20"/>
                <w:szCs w:val="20"/>
              </w:rPr>
            </w:pPr>
            <w:proofErr w:type="spellStart"/>
            <w:r>
              <w:rPr>
                <w:rFonts w:cstheme="minorHAnsi"/>
                <w:sz w:val="20"/>
                <w:szCs w:val="20"/>
              </w:rPr>
              <w:t>Teheccüt</w:t>
            </w:r>
            <w:proofErr w:type="spellEnd"/>
            <w:r w:rsidRPr="00CD69BC">
              <w:rPr>
                <w:rFonts w:cstheme="minorHAnsi"/>
                <w:sz w:val="20"/>
                <w:szCs w:val="20"/>
              </w:rPr>
              <w:t xml:space="preserve"> Namaz</w:t>
            </w:r>
          </w:p>
        </w:tc>
      </w:tr>
      <w:tr w:rsidR="00FB5593" w14:paraId="22E6793A" w14:textId="77777777" w:rsidTr="0044346E">
        <w:tc>
          <w:tcPr>
            <w:tcW w:w="480" w:type="dxa"/>
            <w:tcBorders>
              <w:top w:val="single" w:sz="8" w:space="0" w:color="auto"/>
              <w:left w:val="single" w:sz="18" w:space="0" w:color="auto"/>
              <w:bottom w:val="single" w:sz="8" w:space="0" w:color="auto"/>
              <w:right w:val="single" w:sz="8" w:space="0" w:color="auto"/>
            </w:tcBorders>
          </w:tcPr>
          <w:p w14:paraId="2BDE3C7C"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3</w:t>
            </w:r>
          </w:p>
        </w:tc>
        <w:tc>
          <w:tcPr>
            <w:tcW w:w="7141" w:type="dxa"/>
            <w:gridSpan w:val="4"/>
          </w:tcPr>
          <w:p w14:paraId="07C33A97"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Namaz kılmak için bedenin, namaz kılınacak elbisenin ve namaz kılınacak yerin temizlenmesine ne ad verilir?</w:t>
            </w:r>
          </w:p>
        </w:tc>
        <w:tc>
          <w:tcPr>
            <w:tcW w:w="1559" w:type="dxa"/>
          </w:tcPr>
          <w:p w14:paraId="67AB68A7" w14:textId="77777777" w:rsidR="00FB5593" w:rsidRPr="00CD69BC" w:rsidRDefault="00FB5593" w:rsidP="00FB5593">
            <w:pPr>
              <w:pStyle w:val="AralkYok"/>
              <w:spacing w:before="120" w:after="120"/>
              <w:jc w:val="both"/>
              <w:rPr>
                <w:rFonts w:cstheme="minorHAnsi"/>
                <w:sz w:val="20"/>
                <w:szCs w:val="20"/>
              </w:rPr>
            </w:pPr>
            <w:proofErr w:type="spellStart"/>
            <w:r w:rsidRPr="00CD69BC">
              <w:rPr>
                <w:rFonts w:cstheme="minorHAnsi"/>
                <w:sz w:val="20"/>
                <w:szCs w:val="20"/>
              </w:rPr>
              <w:t>Hadesten</w:t>
            </w:r>
            <w:proofErr w:type="spellEnd"/>
            <w:r w:rsidRPr="00CD69BC">
              <w:rPr>
                <w:rFonts w:cstheme="minorHAnsi"/>
                <w:sz w:val="20"/>
                <w:szCs w:val="20"/>
              </w:rPr>
              <w:t xml:space="preserve"> Taharet</w:t>
            </w:r>
          </w:p>
        </w:tc>
        <w:tc>
          <w:tcPr>
            <w:tcW w:w="1560" w:type="dxa"/>
            <w:tcBorders>
              <w:right w:val="single" w:sz="18" w:space="0" w:color="auto"/>
            </w:tcBorders>
          </w:tcPr>
          <w:p w14:paraId="35DAB88B"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Necasetten Taharet</w:t>
            </w:r>
          </w:p>
        </w:tc>
      </w:tr>
      <w:tr w:rsidR="00FB5593" w14:paraId="7A8971A5" w14:textId="77777777" w:rsidTr="00366678">
        <w:tc>
          <w:tcPr>
            <w:tcW w:w="480" w:type="dxa"/>
            <w:tcBorders>
              <w:top w:val="single" w:sz="8" w:space="0" w:color="auto"/>
              <w:left w:val="single" w:sz="18" w:space="0" w:color="auto"/>
              <w:bottom w:val="single" w:sz="8" w:space="0" w:color="auto"/>
              <w:right w:val="single" w:sz="8" w:space="0" w:color="auto"/>
            </w:tcBorders>
          </w:tcPr>
          <w:p w14:paraId="7EC5598B"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4</w:t>
            </w:r>
          </w:p>
        </w:tc>
        <w:tc>
          <w:tcPr>
            <w:tcW w:w="7141" w:type="dxa"/>
            <w:gridSpan w:val="4"/>
          </w:tcPr>
          <w:p w14:paraId="74092187"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Namaz kılarken eller diz kapağına erişecek kadar eğilmeye ne ad verilir?</w:t>
            </w:r>
          </w:p>
        </w:tc>
        <w:tc>
          <w:tcPr>
            <w:tcW w:w="1559" w:type="dxa"/>
          </w:tcPr>
          <w:p w14:paraId="1D5837F3" w14:textId="77777777" w:rsidR="00FB5593" w:rsidRPr="00CD69BC" w:rsidRDefault="00FB5593" w:rsidP="00FB5593">
            <w:pPr>
              <w:pStyle w:val="AralkYok"/>
              <w:spacing w:before="120" w:after="120"/>
              <w:rPr>
                <w:rFonts w:cstheme="minorHAnsi"/>
                <w:sz w:val="20"/>
                <w:szCs w:val="20"/>
              </w:rPr>
            </w:pPr>
            <w:r w:rsidRPr="00CD69BC">
              <w:rPr>
                <w:rFonts w:cstheme="minorHAnsi"/>
                <w:sz w:val="20"/>
                <w:szCs w:val="20"/>
              </w:rPr>
              <w:t>Rükû</w:t>
            </w:r>
          </w:p>
        </w:tc>
        <w:tc>
          <w:tcPr>
            <w:tcW w:w="1560" w:type="dxa"/>
            <w:tcBorders>
              <w:right w:val="single" w:sz="18" w:space="0" w:color="auto"/>
            </w:tcBorders>
          </w:tcPr>
          <w:p w14:paraId="5C671B26" w14:textId="77777777" w:rsidR="00FB5593" w:rsidRPr="00CD69BC" w:rsidRDefault="00FB5593" w:rsidP="00FB5593">
            <w:pPr>
              <w:pStyle w:val="AralkYok"/>
              <w:spacing w:before="120" w:after="120"/>
              <w:rPr>
                <w:rFonts w:cstheme="minorHAnsi"/>
                <w:sz w:val="20"/>
                <w:szCs w:val="20"/>
              </w:rPr>
            </w:pPr>
            <w:r w:rsidRPr="00CD69BC">
              <w:rPr>
                <w:rFonts w:cstheme="minorHAnsi"/>
                <w:sz w:val="20"/>
                <w:szCs w:val="20"/>
              </w:rPr>
              <w:t>Secde</w:t>
            </w:r>
          </w:p>
        </w:tc>
      </w:tr>
      <w:tr w:rsidR="00FB5593" w14:paraId="042A9851" w14:textId="77777777" w:rsidTr="0027077B">
        <w:tc>
          <w:tcPr>
            <w:tcW w:w="480" w:type="dxa"/>
            <w:tcBorders>
              <w:top w:val="single" w:sz="8" w:space="0" w:color="auto"/>
              <w:left w:val="single" w:sz="18" w:space="0" w:color="auto"/>
              <w:bottom w:val="single" w:sz="8" w:space="0" w:color="auto"/>
              <w:right w:val="single" w:sz="8" w:space="0" w:color="auto"/>
            </w:tcBorders>
          </w:tcPr>
          <w:p w14:paraId="05D9B5EA"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5</w:t>
            </w:r>
          </w:p>
        </w:tc>
        <w:tc>
          <w:tcPr>
            <w:tcW w:w="7141" w:type="dxa"/>
            <w:gridSpan w:val="4"/>
          </w:tcPr>
          <w:p w14:paraId="0C2485F0"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Hangisi sadece cemaatle kılınabilir?</w:t>
            </w:r>
          </w:p>
        </w:tc>
        <w:tc>
          <w:tcPr>
            <w:tcW w:w="1559" w:type="dxa"/>
          </w:tcPr>
          <w:p w14:paraId="7032F6F1"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Cuma Namazı</w:t>
            </w:r>
          </w:p>
        </w:tc>
        <w:tc>
          <w:tcPr>
            <w:tcW w:w="1560" w:type="dxa"/>
            <w:tcBorders>
              <w:right w:val="single" w:sz="18" w:space="0" w:color="auto"/>
            </w:tcBorders>
          </w:tcPr>
          <w:p w14:paraId="6E386293"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Teravih Namazı</w:t>
            </w:r>
          </w:p>
        </w:tc>
      </w:tr>
      <w:tr w:rsidR="00FB5593" w14:paraId="0B80A842" w14:textId="77777777" w:rsidTr="00AD0F42">
        <w:tc>
          <w:tcPr>
            <w:tcW w:w="480" w:type="dxa"/>
            <w:tcBorders>
              <w:top w:val="single" w:sz="8" w:space="0" w:color="auto"/>
              <w:left w:val="single" w:sz="18" w:space="0" w:color="auto"/>
              <w:bottom w:val="single" w:sz="8" w:space="0" w:color="auto"/>
              <w:right w:val="single" w:sz="8" w:space="0" w:color="auto"/>
            </w:tcBorders>
          </w:tcPr>
          <w:p w14:paraId="71221917" w14:textId="77777777" w:rsidR="00FB5593" w:rsidRPr="00D55173" w:rsidRDefault="00FB5593" w:rsidP="00FB5593">
            <w:pPr>
              <w:pStyle w:val="AralkYok"/>
              <w:spacing w:before="120" w:after="120"/>
              <w:rPr>
                <w:rFonts w:cstheme="minorHAnsi"/>
                <w:b/>
                <w:sz w:val="20"/>
                <w:szCs w:val="20"/>
              </w:rPr>
            </w:pPr>
            <w:r w:rsidRPr="00D55173">
              <w:rPr>
                <w:rFonts w:cstheme="minorHAnsi"/>
                <w:b/>
                <w:sz w:val="20"/>
                <w:szCs w:val="20"/>
              </w:rPr>
              <w:t>6</w:t>
            </w:r>
          </w:p>
        </w:tc>
        <w:tc>
          <w:tcPr>
            <w:tcW w:w="7141" w:type="dxa"/>
            <w:gridSpan w:val="4"/>
          </w:tcPr>
          <w:p w14:paraId="44297400"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Namaz kılarken bedenimizde örtülmesi gereken yerleri örtmeye ne ad verilir?</w:t>
            </w:r>
          </w:p>
        </w:tc>
        <w:tc>
          <w:tcPr>
            <w:tcW w:w="1559" w:type="dxa"/>
          </w:tcPr>
          <w:p w14:paraId="05540C87"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İstikbali Kıble</w:t>
            </w:r>
          </w:p>
        </w:tc>
        <w:tc>
          <w:tcPr>
            <w:tcW w:w="1560" w:type="dxa"/>
            <w:tcBorders>
              <w:right w:val="single" w:sz="18" w:space="0" w:color="auto"/>
            </w:tcBorders>
          </w:tcPr>
          <w:p w14:paraId="0471596F" w14:textId="77777777" w:rsidR="00FB5593" w:rsidRPr="00CD69BC" w:rsidRDefault="00FB5593" w:rsidP="00FB5593">
            <w:pPr>
              <w:pStyle w:val="AralkYok"/>
              <w:spacing w:before="120" w:after="120"/>
              <w:jc w:val="both"/>
              <w:rPr>
                <w:rFonts w:cstheme="minorHAnsi"/>
                <w:sz w:val="20"/>
                <w:szCs w:val="20"/>
              </w:rPr>
            </w:pPr>
            <w:r w:rsidRPr="00CD69BC">
              <w:rPr>
                <w:rFonts w:cstheme="minorHAnsi"/>
                <w:sz w:val="20"/>
                <w:szCs w:val="20"/>
              </w:rPr>
              <w:t>Setri Avret</w:t>
            </w:r>
          </w:p>
        </w:tc>
      </w:tr>
      <w:tr w:rsidR="006529B0" w14:paraId="07A9BDF9" w14:textId="77777777" w:rsidTr="003D026B">
        <w:tc>
          <w:tcPr>
            <w:tcW w:w="480" w:type="dxa"/>
            <w:tcBorders>
              <w:top w:val="single" w:sz="8" w:space="0" w:color="auto"/>
              <w:left w:val="single" w:sz="18" w:space="0" w:color="auto"/>
              <w:bottom w:val="single" w:sz="8" w:space="0" w:color="auto"/>
              <w:right w:val="single" w:sz="8" w:space="0" w:color="auto"/>
            </w:tcBorders>
          </w:tcPr>
          <w:p w14:paraId="61C3908A" w14:textId="77777777" w:rsidR="006529B0" w:rsidRPr="00D55173" w:rsidRDefault="006529B0" w:rsidP="006529B0">
            <w:pPr>
              <w:pStyle w:val="AralkYok"/>
              <w:spacing w:before="120" w:after="120"/>
              <w:rPr>
                <w:rFonts w:cstheme="minorHAnsi"/>
                <w:b/>
                <w:sz w:val="20"/>
                <w:szCs w:val="20"/>
              </w:rPr>
            </w:pPr>
            <w:r w:rsidRPr="00D55173">
              <w:rPr>
                <w:rFonts w:cstheme="minorHAnsi"/>
                <w:b/>
                <w:sz w:val="20"/>
                <w:szCs w:val="20"/>
              </w:rPr>
              <w:t>7</w:t>
            </w:r>
          </w:p>
        </w:tc>
        <w:tc>
          <w:tcPr>
            <w:tcW w:w="7141" w:type="dxa"/>
            <w:gridSpan w:val="4"/>
          </w:tcPr>
          <w:p w14:paraId="268CF08D" w14:textId="77F1553A" w:rsidR="006529B0" w:rsidRPr="00CD69BC" w:rsidRDefault="006529B0" w:rsidP="006529B0">
            <w:pPr>
              <w:spacing w:before="120" w:after="120"/>
              <w:rPr>
                <w:rFonts w:cstheme="minorHAnsi"/>
                <w:sz w:val="20"/>
                <w:szCs w:val="20"/>
              </w:rPr>
            </w:pPr>
            <w:r w:rsidRPr="00CD69BC">
              <w:rPr>
                <w:rFonts w:cstheme="minorHAnsi"/>
                <w:sz w:val="20"/>
                <w:szCs w:val="20"/>
              </w:rPr>
              <w:t>Namazın sonunda “</w:t>
            </w:r>
            <w:proofErr w:type="spellStart"/>
            <w:r w:rsidRPr="00CD69BC">
              <w:rPr>
                <w:rFonts w:cstheme="minorHAnsi"/>
                <w:sz w:val="20"/>
                <w:szCs w:val="20"/>
              </w:rPr>
              <w:t>Ette</w:t>
            </w:r>
            <w:r>
              <w:rPr>
                <w:rFonts w:cstheme="minorHAnsi"/>
                <w:sz w:val="20"/>
                <w:szCs w:val="20"/>
              </w:rPr>
              <w:t>hi</w:t>
            </w:r>
            <w:r w:rsidRPr="00CD69BC">
              <w:rPr>
                <w:rFonts w:cstheme="minorHAnsi"/>
                <w:sz w:val="20"/>
                <w:szCs w:val="20"/>
              </w:rPr>
              <w:t>yy</w:t>
            </w:r>
            <w:r>
              <w:rPr>
                <w:rFonts w:cstheme="minorHAnsi"/>
                <w:sz w:val="20"/>
                <w:szCs w:val="20"/>
              </w:rPr>
              <w:t>a</w:t>
            </w:r>
            <w:r w:rsidRPr="00CD69BC">
              <w:rPr>
                <w:rFonts w:cstheme="minorHAnsi"/>
                <w:sz w:val="20"/>
                <w:szCs w:val="20"/>
              </w:rPr>
              <w:t>tü</w:t>
            </w:r>
            <w:proofErr w:type="spellEnd"/>
            <w:r w:rsidRPr="00CD69BC">
              <w:rPr>
                <w:rFonts w:cstheme="minorHAnsi"/>
                <w:sz w:val="20"/>
                <w:szCs w:val="20"/>
              </w:rPr>
              <w:t>” okuyacak kadar oturmaya ne ad verilir?</w:t>
            </w:r>
          </w:p>
        </w:tc>
        <w:tc>
          <w:tcPr>
            <w:tcW w:w="1559" w:type="dxa"/>
          </w:tcPr>
          <w:p w14:paraId="07F512B7" w14:textId="005F8C48" w:rsidR="006529B0" w:rsidRPr="00CD69BC" w:rsidRDefault="006529B0" w:rsidP="006529B0">
            <w:pPr>
              <w:pStyle w:val="AralkYok"/>
              <w:spacing w:before="120" w:after="120"/>
              <w:jc w:val="both"/>
              <w:rPr>
                <w:rFonts w:cstheme="minorHAnsi"/>
                <w:sz w:val="20"/>
                <w:szCs w:val="20"/>
              </w:rPr>
            </w:pPr>
            <w:proofErr w:type="spellStart"/>
            <w:r w:rsidRPr="00CD69BC">
              <w:rPr>
                <w:rFonts w:cstheme="minorHAnsi"/>
                <w:sz w:val="20"/>
                <w:szCs w:val="20"/>
              </w:rPr>
              <w:t>İftitah</w:t>
            </w:r>
            <w:proofErr w:type="spellEnd"/>
            <w:r w:rsidRPr="00CD69BC">
              <w:rPr>
                <w:rFonts w:cstheme="minorHAnsi"/>
                <w:sz w:val="20"/>
                <w:szCs w:val="20"/>
              </w:rPr>
              <w:t xml:space="preserve"> </w:t>
            </w:r>
            <w:r>
              <w:rPr>
                <w:rFonts w:cstheme="minorHAnsi"/>
                <w:sz w:val="20"/>
                <w:szCs w:val="20"/>
              </w:rPr>
              <w:t>Tekbiri</w:t>
            </w:r>
          </w:p>
        </w:tc>
        <w:tc>
          <w:tcPr>
            <w:tcW w:w="1560" w:type="dxa"/>
            <w:tcBorders>
              <w:right w:val="single" w:sz="18" w:space="0" w:color="auto"/>
            </w:tcBorders>
          </w:tcPr>
          <w:p w14:paraId="5FDBA083" w14:textId="6C956385" w:rsidR="006529B0" w:rsidRPr="00CD69BC" w:rsidRDefault="006529B0" w:rsidP="006529B0">
            <w:pPr>
              <w:pStyle w:val="AralkYok"/>
              <w:spacing w:before="120" w:after="120"/>
              <w:jc w:val="both"/>
              <w:rPr>
                <w:rFonts w:cstheme="minorHAnsi"/>
                <w:sz w:val="20"/>
                <w:szCs w:val="20"/>
              </w:rPr>
            </w:pPr>
            <w:proofErr w:type="spellStart"/>
            <w:r w:rsidRPr="00CD69BC">
              <w:rPr>
                <w:rFonts w:cstheme="minorHAnsi"/>
                <w:sz w:val="20"/>
                <w:szCs w:val="20"/>
              </w:rPr>
              <w:t>Kade</w:t>
            </w:r>
            <w:proofErr w:type="spellEnd"/>
            <w:r w:rsidRPr="00CD69BC">
              <w:rPr>
                <w:rFonts w:cstheme="minorHAnsi"/>
                <w:sz w:val="20"/>
                <w:szCs w:val="20"/>
              </w:rPr>
              <w:t>-i Ahire</w:t>
            </w:r>
          </w:p>
        </w:tc>
      </w:tr>
      <w:tr w:rsidR="006529B0" w14:paraId="76701DB5" w14:textId="77777777" w:rsidTr="00D409C9">
        <w:tc>
          <w:tcPr>
            <w:tcW w:w="480" w:type="dxa"/>
            <w:tcBorders>
              <w:top w:val="single" w:sz="8" w:space="0" w:color="auto"/>
              <w:left w:val="single" w:sz="18" w:space="0" w:color="auto"/>
              <w:bottom w:val="single" w:sz="8" w:space="0" w:color="auto"/>
              <w:right w:val="single" w:sz="8" w:space="0" w:color="auto"/>
            </w:tcBorders>
          </w:tcPr>
          <w:p w14:paraId="15E9C104" w14:textId="77777777" w:rsidR="006529B0" w:rsidRPr="00D55173" w:rsidRDefault="006529B0" w:rsidP="006529B0">
            <w:pPr>
              <w:pStyle w:val="AralkYok"/>
              <w:spacing w:before="120" w:after="120"/>
              <w:rPr>
                <w:rFonts w:cstheme="minorHAnsi"/>
                <w:b/>
                <w:sz w:val="20"/>
                <w:szCs w:val="20"/>
              </w:rPr>
            </w:pPr>
            <w:r w:rsidRPr="00D55173">
              <w:rPr>
                <w:rFonts w:cstheme="minorHAnsi"/>
                <w:b/>
                <w:sz w:val="20"/>
                <w:szCs w:val="20"/>
              </w:rPr>
              <w:t>8</w:t>
            </w:r>
          </w:p>
        </w:tc>
        <w:tc>
          <w:tcPr>
            <w:tcW w:w="7141" w:type="dxa"/>
            <w:gridSpan w:val="4"/>
          </w:tcPr>
          <w:p w14:paraId="439E7BD6" w14:textId="77777777" w:rsidR="006529B0" w:rsidRPr="00CD69BC" w:rsidRDefault="006529B0" w:rsidP="006529B0">
            <w:pPr>
              <w:pStyle w:val="AralkYok"/>
              <w:spacing w:before="120" w:after="120"/>
              <w:jc w:val="both"/>
              <w:rPr>
                <w:rFonts w:cstheme="minorHAnsi"/>
                <w:sz w:val="20"/>
                <w:szCs w:val="20"/>
              </w:rPr>
            </w:pPr>
            <w:r>
              <w:rPr>
                <w:rFonts w:cstheme="minorHAnsi"/>
                <w:sz w:val="20"/>
                <w:szCs w:val="20"/>
              </w:rPr>
              <w:t>Cuma ve bayram namazlarında imamın minberden yaptığı konuşmaya ne ad verilir?</w:t>
            </w:r>
          </w:p>
        </w:tc>
        <w:tc>
          <w:tcPr>
            <w:tcW w:w="1559" w:type="dxa"/>
          </w:tcPr>
          <w:p w14:paraId="3201A23A" w14:textId="77777777" w:rsidR="006529B0" w:rsidRPr="00CD69BC" w:rsidRDefault="006529B0" w:rsidP="006529B0">
            <w:pPr>
              <w:pStyle w:val="AralkYok"/>
              <w:spacing w:before="120" w:after="120"/>
              <w:jc w:val="both"/>
              <w:rPr>
                <w:rFonts w:cstheme="minorHAnsi"/>
                <w:sz w:val="20"/>
                <w:szCs w:val="20"/>
              </w:rPr>
            </w:pPr>
            <w:r>
              <w:rPr>
                <w:rFonts w:cstheme="minorHAnsi"/>
                <w:sz w:val="20"/>
                <w:szCs w:val="20"/>
              </w:rPr>
              <w:t>Hutbe</w:t>
            </w:r>
          </w:p>
        </w:tc>
        <w:tc>
          <w:tcPr>
            <w:tcW w:w="1560" w:type="dxa"/>
            <w:tcBorders>
              <w:right w:val="single" w:sz="18" w:space="0" w:color="auto"/>
            </w:tcBorders>
          </w:tcPr>
          <w:p w14:paraId="03B94A9D" w14:textId="77777777" w:rsidR="006529B0" w:rsidRPr="00CD69BC" w:rsidRDefault="006529B0" w:rsidP="006529B0">
            <w:pPr>
              <w:pStyle w:val="AralkYok"/>
              <w:spacing w:before="120" w:after="120"/>
              <w:jc w:val="both"/>
              <w:rPr>
                <w:rFonts w:cstheme="minorHAnsi"/>
                <w:sz w:val="20"/>
                <w:szCs w:val="20"/>
              </w:rPr>
            </w:pPr>
            <w:r>
              <w:rPr>
                <w:rFonts w:cstheme="minorHAnsi"/>
                <w:sz w:val="20"/>
                <w:szCs w:val="20"/>
              </w:rPr>
              <w:t>Vaaz</w:t>
            </w:r>
          </w:p>
        </w:tc>
      </w:tr>
      <w:tr w:rsidR="006529B0" w14:paraId="091D5D32" w14:textId="77777777" w:rsidTr="0008296F">
        <w:tc>
          <w:tcPr>
            <w:tcW w:w="480" w:type="dxa"/>
            <w:tcBorders>
              <w:top w:val="single" w:sz="8" w:space="0" w:color="auto"/>
              <w:left w:val="single" w:sz="18" w:space="0" w:color="auto"/>
              <w:bottom w:val="single" w:sz="8" w:space="0" w:color="auto"/>
              <w:right w:val="single" w:sz="8" w:space="0" w:color="auto"/>
            </w:tcBorders>
          </w:tcPr>
          <w:p w14:paraId="46309D31" w14:textId="77777777" w:rsidR="006529B0" w:rsidRPr="00D55173" w:rsidRDefault="006529B0" w:rsidP="006529B0">
            <w:pPr>
              <w:pStyle w:val="AralkYok"/>
              <w:spacing w:before="120" w:after="120"/>
              <w:rPr>
                <w:rFonts w:cstheme="minorHAnsi"/>
                <w:b/>
                <w:sz w:val="20"/>
                <w:szCs w:val="20"/>
              </w:rPr>
            </w:pPr>
            <w:r w:rsidRPr="00D55173">
              <w:rPr>
                <w:rFonts w:cstheme="minorHAnsi"/>
                <w:b/>
                <w:sz w:val="20"/>
                <w:szCs w:val="20"/>
              </w:rPr>
              <w:t>9</w:t>
            </w:r>
          </w:p>
        </w:tc>
        <w:tc>
          <w:tcPr>
            <w:tcW w:w="7141" w:type="dxa"/>
            <w:gridSpan w:val="4"/>
          </w:tcPr>
          <w:p w14:paraId="520B4521" w14:textId="77777777" w:rsidR="006529B0" w:rsidRDefault="006529B0" w:rsidP="006529B0">
            <w:pPr>
              <w:pStyle w:val="AralkYok"/>
              <w:spacing w:before="120" w:after="120"/>
              <w:jc w:val="both"/>
              <w:rPr>
                <w:rFonts w:cstheme="minorHAnsi"/>
                <w:sz w:val="20"/>
                <w:szCs w:val="20"/>
              </w:rPr>
            </w:pPr>
            <w:proofErr w:type="spellStart"/>
            <w:r>
              <w:rPr>
                <w:rFonts w:cstheme="minorHAnsi"/>
                <w:sz w:val="20"/>
                <w:szCs w:val="20"/>
              </w:rPr>
              <w:t>Beytül</w:t>
            </w:r>
            <w:proofErr w:type="spellEnd"/>
            <w:r>
              <w:rPr>
                <w:rFonts w:cstheme="minorHAnsi"/>
                <w:sz w:val="20"/>
                <w:szCs w:val="20"/>
              </w:rPr>
              <w:t xml:space="preserve"> </w:t>
            </w:r>
            <w:proofErr w:type="spellStart"/>
            <w:r>
              <w:rPr>
                <w:rFonts w:cstheme="minorHAnsi"/>
                <w:sz w:val="20"/>
                <w:szCs w:val="20"/>
              </w:rPr>
              <w:t>Makdis</w:t>
            </w:r>
            <w:proofErr w:type="spellEnd"/>
            <w:r>
              <w:rPr>
                <w:rFonts w:cstheme="minorHAnsi"/>
                <w:sz w:val="20"/>
                <w:szCs w:val="20"/>
              </w:rPr>
              <w:t xml:space="preserve"> hangi mescidi ifade etmek için kullanılır?</w:t>
            </w:r>
          </w:p>
        </w:tc>
        <w:tc>
          <w:tcPr>
            <w:tcW w:w="1559" w:type="dxa"/>
          </w:tcPr>
          <w:p w14:paraId="1567E526" w14:textId="77777777" w:rsidR="006529B0" w:rsidRDefault="006529B0" w:rsidP="006529B0">
            <w:pPr>
              <w:pStyle w:val="AralkYok"/>
              <w:spacing w:before="120" w:after="120"/>
              <w:jc w:val="both"/>
              <w:rPr>
                <w:rFonts w:cstheme="minorHAnsi"/>
                <w:sz w:val="20"/>
                <w:szCs w:val="20"/>
              </w:rPr>
            </w:pPr>
            <w:r>
              <w:rPr>
                <w:rFonts w:cstheme="minorHAnsi"/>
                <w:sz w:val="20"/>
                <w:szCs w:val="20"/>
              </w:rPr>
              <w:t>Mescidi Aksa</w:t>
            </w:r>
          </w:p>
        </w:tc>
        <w:tc>
          <w:tcPr>
            <w:tcW w:w="1560" w:type="dxa"/>
            <w:tcBorders>
              <w:right w:val="single" w:sz="18" w:space="0" w:color="auto"/>
            </w:tcBorders>
          </w:tcPr>
          <w:p w14:paraId="4DCE9455" w14:textId="77777777" w:rsidR="006529B0" w:rsidRDefault="006529B0" w:rsidP="006529B0">
            <w:pPr>
              <w:pStyle w:val="AralkYok"/>
              <w:spacing w:before="120" w:after="120"/>
              <w:jc w:val="both"/>
              <w:rPr>
                <w:rFonts w:cstheme="minorHAnsi"/>
                <w:sz w:val="20"/>
                <w:szCs w:val="20"/>
              </w:rPr>
            </w:pPr>
            <w:r>
              <w:rPr>
                <w:rFonts w:cstheme="minorHAnsi"/>
                <w:sz w:val="20"/>
                <w:szCs w:val="20"/>
              </w:rPr>
              <w:t xml:space="preserve">Mescidi Nebi </w:t>
            </w:r>
          </w:p>
        </w:tc>
      </w:tr>
      <w:tr w:rsidR="006529B0" w14:paraId="1266B144" w14:textId="77777777" w:rsidTr="00FB5593">
        <w:tc>
          <w:tcPr>
            <w:tcW w:w="480" w:type="dxa"/>
            <w:tcBorders>
              <w:top w:val="single" w:sz="8" w:space="0" w:color="auto"/>
              <w:left w:val="single" w:sz="18" w:space="0" w:color="auto"/>
              <w:bottom w:val="single" w:sz="18" w:space="0" w:color="auto"/>
              <w:right w:val="single" w:sz="8" w:space="0" w:color="auto"/>
            </w:tcBorders>
          </w:tcPr>
          <w:p w14:paraId="468CF23F" w14:textId="77777777" w:rsidR="006529B0" w:rsidRPr="00D55173" w:rsidRDefault="006529B0" w:rsidP="006529B0">
            <w:pPr>
              <w:pStyle w:val="AralkYok"/>
              <w:spacing w:before="120" w:after="120"/>
              <w:rPr>
                <w:rFonts w:cstheme="minorHAnsi"/>
                <w:b/>
                <w:sz w:val="20"/>
                <w:szCs w:val="20"/>
              </w:rPr>
            </w:pPr>
            <w:r w:rsidRPr="00D55173">
              <w:rPr>
                <w:rFonts w:cstheme="minorHAnsi"/>
                <w:b/>
                <w:sz w:val="20"/>
                <w:szCs w:val="20"/>
              </w:rPr>
              <w:t>10</w:t>
            </w:r>
          </w:p>
        </w:tc>
        <w:tc>
          <w:tcPr>
            <w:tcW w:w="7141" w:type="dxa"/>
            <w:gridSpan w:val="4"/>
            <w:tcBorders>
              <w:bottom w:val="single" w:sz="18" w:space="0" w:color="auto"/>
            </w:tcBorders>
          </w:tcPr>
          <w:p w14:paraId="283645BC" w14:textId="77777777" w:rsidR="006529B0" w:rsidRDefault="006529B0" w:rsidP="006529B0">
            <w:pPr>
              <w:pStyle w:val="AralkYok"/>
              <w:spacing w:before="120" w:after="120"/>
              <w:jc w:val="both"/>
              <w:rPr>
                <w:rFonts w:cstheme="minorHAnsi"/>
                <w:sz w:val="20"/>
                <w:szCs w:val="20"/>
              </w:rPr>
            </w:pPr>
            <w:r>
              <w:rPr>
                <w:rFonts w:cstheme="minorHAnsi"/>
                <w:sz w:val="20"/>
                <w:szCs w:val="20"/>
              </w:rPr>
              <w:t>Namaz vaktinin geldiğini bildirmek için yapılan çağrıya ne ad verilir?</w:t>
            </w:r>
          </w:p>
        </w:tc>
        <w:tc>
          <w:tcPr>
            <w:tcW w:w="1559" w:type="dxa"/>
            <w:tcBorders>
              <w:bottom w:val="single" w:sz="18" w:space="0" w:color="auto"/>
            </w:tcBorders>
          </w:tcPr>
          <w:p w14:paraId="451E17E3" w14:textId="77777777" w:rsidR="006529B0" w:rsidRDefault="006529B0" w:rsidP="006529B0">
            <w:pPr>
              <w:pStyle w:val="AralkYok"/>
              <w:spacing w:before="120" w:after="120"/>
              <w:jc w:val="both"/>
              <w:rPr>
                <w:rFonts w:cstheme="minorHAnsi"/>
                <w:sz w:val="20"/>
                <w:szCs w:val="20"/>
              </w:rPr>
            </w:pPr>
            <w:r>
              <w:rPr>
                <w:rFonts w:cstheme="minorHAnsi"/>
                <w:sz w:val="20"/>
                <w:szCs w:val="20"/>
              </w:rPr>
              <w:t>Ezan</w:t>
            </w:r>
          </w:p>
        </w:tc>
        <w:tc>
          <w:tcPr>
            <w:tcW w:w="1560" w:type="dxa"/>
            <w:tcBorders>
              <w:bottom w:val="single" w:sz="18" w:space="0" w:color="auto"/>
              <w:right w:val="single" w:sz="18" w:space="0" w:color="auto"/>
            </w:tcBorders>
          </w:tcPr>
          <w:p w14:paraId="2E872A18" w14:textId="77777777" w:rsidR="006529B0" w:rsidRDefault="006529B0" w:rsidP="006529B0">
            <w:pPr>
              <w:pStyle w:val="AralkYok"/>
              <w:spacing w:before="120" w:after="120"/>
              <w:jc w:val="both"/>
              <w:rPr>
                <w:rFonts w:cstheme="minorHAnsi"/>
                <w:sz w:val="20"/>
                <w:szCs w:val="20"/>
              </w:rPr>
            </w:pPr>
            <w:r>
              <w:rPr>
                <w:rFonts w:cstheme="minorHAnsi"/>
                <w:sz w:val="20"/>
                <w:szCs w:val="20"/>
              </w:rPr>
              <w:t>Kamet</w:t>
            </w:r>
          </w:p>
        </w:tc>
      </w:tr>
    </w:tbl>
    <w:p w14:paraId="08AB2951" w14:textId="77777777" w:rsidR="0095433B" w:rsidRDefault="00B95D76" w:rsidP="00FB5593">
      <w:pPr>
        <w:pStyle w:val="AralkYok"/>
        <w:spacing w:before="120" w:after="120"/>
        <w:rPr>
          <w:rFonts w:cstheme="minorHAnsi"/>
          <w:sz w:val="20"/>
          <w:szCs w:val="20"/>
        </w:rPr>
      </w:pPr>
    </w:p>
    <w:p w14:paraId="295CB0F7" w14:textId="77777777" w:rsidR="00E137B0" w:rsidRDefault="00E137B0" w:rsidP="00FB5593">
      <w:pPr>
        <w:pStyle w:val="AralkYok"/>
        <w:spacing w:before="120" w:after="120"/>
        <w:rPr>
          <w:rFonts w:cstheme="minorHAnsi"/>
          <w:sz w:val="20"/>
          <w:szCs w:val="20"/>
        </w:rPr>
      </w:pPr>
    </w:p>
    <w:p w14:paraId="63FDB178" w14:textId="77777777" w:rsidR="00E137B0" w:rsidRDefault="00E137B0" w:rsidP="00FB5593">
      <w:pPr>
        <w:pStyle w:val="AralkYok"/>
        <w:spacing w:before="60" w:after="60"/>
        <w:rPr>
          <w:rFonts w:cstheme="minorHAnsi"/>
          <w:sz w:val="20"/>
          <w:szCs w:val="20"/>
        </w:rPr>
      </w:pPr>
    </w:p>
    <w:p w14:paraId="168E3C36" w14:textId="77777777" w:rsidR="00E137B0" w:rsidRDefault="00E137B0" w:rsidP="00FB5593">
      <w:pPr>
        <w:pStyle w:val="AralkYok"/>
        <w:spacing w:before="60" w:after="60"/>
        <w:rPr>
          <w:rFonts w:cstheme="minorHAnsi"/>
          <w:sz w:val="20"/>
          <w:szCs w:val="20"/>
        </w:rPr>
      </w:pPr>
    </w:p>
    <w:p w14:paraId="69A8A181" w14:textId="77777777" w:rsidR="00E137B0" w:rsidRDefault="00E137B0" w:rsidP="00FB5593">
      <w:pPr>
        <w:pStyle w:val="AralkYok"/>
        <w:spacing w:before="60" w:after="60"/>
        <w:rPr>
          <w:rFonts w:cstheme="minorHAnsi"/>
          <w:sz w:val="20"/>
          <w:szCs w:val="20"/>
        </w:rPr>
      </w:pPr>
    </w:p>
    <w:p w14:paraId="0548D36B" w14:textId="77777777" w:rsidR="00E137B0" w:rsidRDefault="00E137B0" w:rsidP="00FB5593">
      <w:pPr>
        <w:pStyle w:val="AralkYok"/>
        <w:spacing w:before="60" w:after="60"/>
        <w:rPr>
          <w:rFonts w:cstheme="minorHAnsi"/>
          <w:sz w:val="20"/>
          <w:szCs w:val="20"/>
        </w:rPr>
      </w:pPr>
    </w:p>
    <w:p w14:paraId="55E36585" w14:textId="77777777" w:rsidR="00FB5593" w:rsidRDefault="00FB5593" w:rsidP="00FB5593">
      <w:pPr>
        <w:pStyle w:val="AralkYok"/>
        <w:spacing w:before="60" w:after="60"/>
        <w:rPr>
          <w:rFonts w:cstheme="minorHAnsi"/>
          <w:sz w:val="20"/>
          <w:szCs w:val="20"/>
        </w:rPr>
      </w:pPr>
    </w:p>
    <w:p w14:paraId="3532CC41" w14:textId="77777777" w:rsidR="00FB5593" w:rsidRDefault="00FB5593" w:rsidP="001957ED">
      <w:pPr>
        <w:pStyle w:val="AralkYok"/>
        <w:spacing w:before="60" w:after="60"/>
        <w:rPr>
          <w:rFonts w:cstheme="minorHAnsi"/>
          <w:sz w:val="20"/>
          <w:szCs w:val="20"/>
        </w:rPr>
      </w:pPr>
    </w:p>
    <w:p w14:paraId="78D2BA91" w14:textId="77777777" w:rsidR="00685088" w:rsidRDefault="00685088" w:rsidP="001957ED">
      <w:pPr>
        <w:pStyle w:val="AralkYok"/>
        <w:spacing w:before="60" w:after="60"/>
        <w:rPr>
          <w:rFonts w:cstheme="minorHAnsi"/>
          <w:sz w:val="20"/>
          <w:szCs w:val="20"/>
        </w:rPr>
      </w:pPr>
    </w:p>
    <w:tbl>
      <w:tblPr>
        <w:tblStyle w:val="TabloKlavuzu"/>
        <w:tblpPr w:leftFromText="141" w:rightFromText="141" w:vertAnchor="page" w:horzAnchor="margin" w:tblpXSpec="center" w:tblpY="1685"/>
        <w:tblW w:w="10065" w:type="dxa"/>
        <w:tblLook w:val="04A0" w:firstRow="1" w:lastRow="0" w:firstColumn="1" w:lastColumn="0" w:noHBand="0" w:noVBand="1"/>
      </w:tblPr>
      <w:tblGrid>
        <w:gridCol w:w="5104"/>
        <w:gridCol w:w="4961"/>
      </w:tblGrid>
      <w:tr w:rsidR="008437BA" w:rsidRPr="0058607A" w14:paraId="2D56EDE7" w14:textId="77777777" w:rsidTr="00061629">
        <w:tc>
          <w:tcPr>
            <w:tcW w:w="10065" w:type="dxa"/>
            <w:gridSpan w:val="2"/>
            <w:tcBorders>
              <w:top w:val="single" w:sz="18" w:space="0" w:color="auto"/>
              <w:left w:val="single" w:sz="18" w:space="0" w:color="auto"/>
              <w:right w:val="single" w:sz="18" w:space="0" w:color="auto"/>
            </w:tcBorders>
          </w:tcPr>
          <w:p w14:paraId="3C6C815D" w14:textId="77777777" w:rsidR="008437BA" w:rsidRPr="0058607A" w:rsidRDefault="008437BA" w:rsidP="00061629">
            <w:pPr>
              <w:ind w:left="720"/>
              <w:rPr>
                <w:rFonts w:ascii="Calibri" w:eastAsia="Calibri" w:hAnsi="Calibri" w:cs="Calibri"/>
                <w:sz w:val="20"/>
                <w:szCs w:val="20"/>
              </w:rPr>
            </w:pPr>
          </w:p>
          <w:p w14:paraId="29ABA02F" w14:textId="4E18F07E" w:rsidR="008437BA" w:rsidRPr="0058607A" w:rsidRDefault="008437BA" w:rsidP="008437BA">
            <w:pPr>
              <w:numPr>
                <w:ilvl w:val="0"/>
                <w:numId w:val="1"/>
              </w:numPr>
              <w:rPr>
                <w:rFonts w:ascii="Calibri" w:eastAsia="Calibri" w:hAnsi="Calibri" w:cs="Calibri"/>
                <w:sz w:val="20"/>
                <w:szCs w:val="20"/>
              </w:rPr>
            </w:pPr>
            <w:r w:rsidRPr="0058607A">
              <w:rPr>
                <w:rFonts w:ascii="Calibri" w:eastAsia="Calibri" w:hAnsi="Calibri" w:cs="Calibri"/>
                <w:b/>
                <w:sz w:val="20"/>
                <w:szCs w:val="20"/>
              </w:rPr>
              <w:t xml:space="preserve">Aşağıda verilen </w:t>
            </w:r>
            <w:r w:rsidR="00010169">
              <w:rPr>
                <w:rFonts w:ascii="Calibri" w:eastAsia="Calibri" w:hAnsi="Calibri" w:cs="Calibri"/>
                <w:b/>
                <w:sz w:val="20"/>
                <w:szCs w:val="20"/>
              </w:rPr>
              <w:t>açık uçlu</w:t>
            </w:r>
            <w:r w:rsidRPr="0058607A">
              <w:rPr>
                <w:rFonts w:ascii="Calibri" w:eastAsia="Calibri" w:hAnsi="Calibri" w:cs="Calibri"/>
                <w:b/>
                <w:sz w:val="20"/>
                <w:szCs w:val="20"/>
              </w:rPr>
              <w:t xml:space="preserve"> soruları cevaplandırınız.</w:t>
            </w:r>
            <w:r w:rsidRPr="0058607A">
              <w:rPr>
                <w:rFonts w:ascii="Calibri" w:eastAsia="Calibri" w:hAnsi="Calibri" w:cs="Calibri"/>
                <w:sz w:val="20"/>
                <w:szCs w:val="20"/>
              </w:rPr>
              <w:t xml:space="preserve"> (Her bir soru </w:t>
            </w:r>
            <w:r>
              <w:rPr>
                <w:rFonts w:ascii="Calibri" w:eastAsia="Calibri" w:hAnsi="Calibri" w:cs="Calibri"/>
                <w:sz w:val="20"/>
                <w:szCs w:val="20"/>
              </w:rPr>
              <w:t>10</w:t>
            </w:r>
            <w:r w:rsidRPr="0058607A">
              <w:rPr>
                <w:rFonts w:ascii="Calibri" w:eastAsia="Calibri" w:hAnsi="Calibri" w:cs="Calibri"/>
                <w:sz w:val="20"/>
                <w:szCs w:val="20"/>
              </w:rPr>
              <w:t xml:space="preserve"> puan, Toplam </w:t>
            </w:r>
            <w:r>
              <w:rPr>
                <w:rFonts w:ascii="Calibri" w:eastAsia="Calibri" w:hAnsi="Calibri" w:cs="Calibri"/>
                <w:sz w:val="20"/>
                <w:szCs w:val="20"/>
              </w:rPr>
              <w:t>4</w:t>
            </w:r>
            <w:r w:rsidRPr="0058607A">
              <w:rPr>
                <w:rFonts w:ascii="Calibri" w:eastAsia="Calibri" w:hAnsi="Calibri" w:cs="Calibri"/>
                <w:sz w:val="20"/>
                <w:szCs w:val="20"/>
              </w:rPr>
              <w:t>0 Puan)</w:t>
            </w:r>
          </w:p>
          <w:p w14:paraId="382CE4EB" w14:textId="77777777" w:rsidR="008437BA" w:rsidRPr="0058607A" w:rsidRDefault="008437BA" w:rsidP="00061629">
            <w:pPr>
              <w:rPr>
                <w:rFonts w:ascii="Calibri" w:eastAsia="Calibri" w:hAnsi="Calibri" w:cs="Calibri"/>
                <w:sz w:val="20"/>
                <w:szCs w:val="20"/>
              </w:rPr>
            </w:pPr>
          </w:p>
        </w:tc>
      </w:tr>
      <w:tr w:rsidR="008437BA" w:rsidRPr="0058607A" w14:paraId="69E2C6DB" w14:textId="77777777" w:rsidTr="00061629">
        <w:tc>
          <w:tcPr>
            <w:tcW w:w="5104" w:type="dxa"/>
            <w:tcBorders>
              <w:left w:val="single" w:sz="18" w:space="0" w:color="auto"/>
            </w:tcBorders>
          </w:tcPr>
          <w:p w14:paraId="7AF18B49" w14:textId="77777777" w:rsidR="008437BA" w:rsidRDefault="008437BA" w:rsidP="00061629">
            <w:pPr>
              <w:tabs>
                <w:tab w:val="left" w:pos="284"/>
              </w:tabs>
              <w:jc w:val="both"/>
              <w:rPr>
                <w:rFonts w:cstheme="minorHAnsi"/>
                <w:sz w:val="20"/>
                <w:szCs w:val="20"/>
              </w:rPr>
            </w:pPr>
            <w:r>
              <w:rPr>
                <w:rFonts w:cstheme="minorHAnsi"/>
                <w:sz w:val="20"/>
                <w:szCs w:val="20"/>
              </w:rPr>
              <w:t xml:space="preserve">1. </w:t>
            </w:r>
            <w:r>
              <w:t xml:space="preserve"> </w:t>
            </w:r>
            <w:r w:rsidRPr="00807EC6">
              <w:rPr>
                <w:rFonts w:cstheme="minorHAnsi"/>
                <w:sz w:val="20"/>
                <w:szCs w:val="20"/>
              </w:rPr>
              <w:t>İslam’ın şartları nelerdir?</w:t>
            </w:r>
          </w:p>
          <w:p w14:paraId="1F795D97" w14:textId="77777777" w:rsidR="008437BA" w:rsidRDefault="008437BA" w:rsidP="00061629">
            <w:pPr>
              <w:tabs>
                <w:tab w:val="left" w:pos="284"/>
              </w:tabs>
              <w:jc w:val="both"/>
              <w:rPr>
                <w:rFonts w:cstheme="minorHAnsi"/>
                <w:sz w:val="20"/>
                <w:szCs w:val="20"/>
              </w:rPr>
            </w:pPr>
          </w:p>
          <w:p w14:paraId="0E083D41" w14:textId="77777777" w:rsidR="008437BA" w:rsidRDefault="008437BA" w:rsidP="00061629">
            <w:pPr>
              <w:tabs>
                <w:tab w:val="left" w:pos="284"/>
              </w:tabs>
              <w:jc w:val="both"/>
              <w:rPr>
                <w:rFonts w:cstheme="minorHAnsi"/>
                <w:sz w:val="20"/>
                <w:szCs w:val="20"/>
              </w:rPr>
            </w:pPr>
          </w:p>
          <w:p w14:paraId="6D22A075" w14:textId="77777777" w:rsidR="008437BA" w:rsidRDefault="008437BA" w:rsidP="00061629">
            <w:pPr>
              <w:tabs>
                <w:tab w:val="left" w:pos="284"/>
              </w:tabs>
              <w:jc w:val="both"/>
              <w:rPr>
                <w:rFonts w:cstheme="minorHAnsi"/>
                <w:sz w:val="20"/>
                <w:szCs w:val="20"/>
              </w:rPr>
            </w:pPr>
          </w:p>
          <w:p w14:paraId="64728B08" w14:textId="77777777" w:rsidR="008437BA" w:rsidRDefault="008437BA" w:rsidP="00061629">
            <w:pPr>
              <w:tabs>
                <w:tab w:val="left" w:pos="284"/>
              </w:tabs>
              <w:jc w:val="both"/>
              <w:rPr>
                <w:rFonts w:cstheme="minorHAnsi"/>
                <w:sz w:val="20"/>
                <w:szCs w:val="20"/>
              </w:rPr>
            </w:pPr>
          </w:p>
          <w:p w14:paraId="194CACB7" w14:textId="77777777" w:rsidR="008437BA" w:rsidRDefault="008437BA" w:rsidP="00061629">
            <w:pPr>
              <w:tabs>
                <w:tab w:val="left" w:pos="284"/>
              </w:tabs>
              <w:jc w:val="both"/>
              <w:rPr>
                <w:rFonts w:cstheme="minorHAnsi"/>
                <w:sz w:val="20"/>
                <w:szCs w:val="20"/>
              </w:rPr>
            </w:pPr>
          </w:p>
          <w:p w14:paraId="2D8AB728" w14:textId="77777777" w:rsidR="008437BA" w:rsidRDefault="008437BA" w:rsidP="00061629">
            <w:pPr>
              <w:tabs>
                <w:tab w:val="left" w:pos="284"/>
              </w:tabs>
              <w:jc w:val="both"/>
              <w:rPr>
                <w:rFonts w:cstheme="minorHAnsi"/>
                <w:sz w:val="20"/>
                <w:szCs w:val="20"/>
              </w:rPr>
            </w:pPr>
          </w:p>
          <w:p w14:paraId="3DA148BB" w14:textId="77777777" w:rsidR="008437BA" w:rsidRPr="00EE3546" w:rsidRDefault="008437BA" w:rsidP="00061629">
            <w:pPr>
              <w:tabs>
                <w:tab w:val="left" w:pos="284"/>
              </w:tabs>
              <w:jc w:val="both"/>
              <w:rPr>
                <w:rFonts w:cstheme="minorHAnsi"/>
                <w:sz w:val="20"/>
                <w:szCs w:val="20"/>
              </w:rPr>
            </w:pPr>
          </w:p>
        </w:tc>
        <w:tc>
          <w:tcPr>
            <w:tcW w:w="4961" w:type="dxa"/>
            <w:tcBorders>
              <w:right w:val="single" w:sz="18" w:space="0" w:color="auto"/>
            </w:tcBorders>
          </w:tcPr>
          <w:p w14:paraId="6F70078C" w14:textId="500D810C" w:rsidR="008437BA" w:rsidRDefault="008437BA" w:rsidP="00061629">
            <w:pPr>
              <w:tabs>
                <w:tab w:val="left" w:pos="284"/>
              </w:tabs>
              <w:jc w:val="both"/>
              <w:rPr>
                <w:sz w:val="20"/>
                <w:szCs w:val="20"/>
              </w:rPr>
            </w:pPr>
            <w:r>
              <w:rPr>
                <w:sz w:val="20"/>
                <w:szCs w:val="20"/>
              </w:rPr>
              <w:t xml:space="preserve">2. </w:t>
            </w:r>
            <w:r>
              <w:t xml:space="preserve"> </w:t>
            </w:r>
            <w:r w:rsidRPr="008437BA">
              <w:rPr>
                <w:sz w:val="20"/>
                <w:szCs w:val="20"/>
              </w:rPr>
              <w:t>Namaza hazırlık şartları nelerdir?</w:t>
            </w:r>
          </w:p>
          <w:p w14:paraId="37DE68FE" w14:textId="77777777" w:rsidR="008437BA" w:rsidRDefault="008437BA" w:rsidP="00061629">
            <w:pPr>
              <w:tabs>
                <w:tab w:val="left" w:pos="284"/>
              </w:tabs>
              <w:jc w:val="both"/>
              <w:rPr>
                <w:sz w:val="20"/>
                <w:szCs w:val="20"/>
              </w:rPr>
            </w:pPr>
          </w:p>
          <w:p w14:paraId="6A6E97BC" w14:textId="77777777" w:rsidR="008437BA" w:rsidRDefault="008437BA" w:rsidP="00061629">
            <w:pPr>
              <w:tabs>
                <w:tab w:val="left" w:pos="284"/>
              </w:tabs>
              <w:jc w:val="both"/>
              <w:rPr>
                <w:sz w:val="20"/>
                <w:szCs w:val="20"/>
              </w:rPr>
            </w:pPr>
          </w:p>
          <w:p w14:paraId="2FC001BB" w14:textId="77777777" w:rsidR="008437BA" w:rsidRDefault="008437BA" w:rsidP="00061629">
            <w:pPr>
              <w:tabs>
                <w:tab w:val="left" w:pos="284"/>
              </w:tabs>
              <w:jc w:val="both"/>
              <w:rPr>
                <w:sz w:val="20"/>
                <w:szCs w:val="20"/>
              </w:rPr>
            </w:pPr>
          </w:p>
          <w:p w14:paraId="740F3521" w14:textId="77777777" w:rsidR="008437BA" w:rsidRDefault="008437BA" w:rsidP="00061629">
            <w:pPr>
              <w:tabs>
                <w:tab w:val="left" w:pos="284"/>
              </w:tabs>
              <w:jc w:val="both"/>
              <w:rPr>
                <w:sz w:val="20"/>
                <w:szCs w:val="20"/>
              </w:rPr>
            </w:pPr>
          </w:p>
          <w:p w14:paraId="067616CC" w14:textId="77777777" w:rsidR="008437BA" w:rsidRDefault="008437BA" w:rsidP="00061629">
            <w:pPr>
              <w:tabs>
                <w:tab w:val="left" w:pos="284"/>
              </w:tabs>
              <w:jc w:val="both"/>
              <w:rPr>
                <w:sz w:val="20"/>
                <w:szCs w:val="20"/>
              </w:rPr>
            </w:pPr>
          </w:p>
          <w:p w14:paraId="7B55417C" w14:textId="50002CA5" w:rsidR="008437BA" w:rsidRDefault="008437BA" w:rsidP="00061629">
            <w:pPr>
              <w:tabs>
                <w:tab w:val="left" w:pos="284"/>
              </w:tabs>
              <w:jc w:val="both"/>
              <w:rPr>
                <w:sz w:val="20"/>
                <w:szCs w:val="20"/>
              </w:rPr>
            </w:pPr>
          </w:p>
          <w:p w14:paraId="31BD9BC5" w14:textId="520DA8A3" w:rsidR="001B403F" w:rsidRDefault="001B403F" w:rsidP="00061629">
            <w:pPr>
              <w:tabs>
                <w:tab w:val="left" w:pos="284"/>
              </w:tabs>
              <w:jc w:val="both"/>
              <w:rPr>
                <w:sz w:val="20"/>
                <w:szCs w:val="20"/>
              </w:rPr>
            </w:pPr>
          </w:p>
          <w:p w14:paraId="710B4769" w14:textId="77777777" w:rsidR="001B403F" w:rsidRDefault="001B403F" w:rsidP="00061629">
            <w:pPr>
              <w:tabs>
                <w:tab w:val="left" w:pos="284"/>
              </w:tabs>
              <w:jc w:val="both"/>
              <w:rPr>
                <w:sz w:val="20"/>
                <w:szCs w:val="20"/>
              </w:rPr>
            </w:pPr>
          </w:p>
          <w:p w14:paraId="10BE26CA" w14:textId="77777777" w:rsidR="008437BA" w:rsidRPr="00EE3546" w:rsidRDefault="008437BA" w:rsidP="00061629">
            <w:pPr>
              <w:tabs>
                <w:tab w:val="left" w:pos="284"/>
              </w:tabs>
              <w:jc w:val="both"/>
              <w:rPr>
                <w:sz w:val="20"/>
                <w:szCs w:val="20"/>
              </w:rPr>
            </w:pPr>
          </w:p>
        </w:tc>
      </w:tr>
      <w:tr w:rsidR="008437BA" w:rsidRPr="0058607A" w14:paraId="1059A11A" w14:textId="77777777" w:rsidTr="00061629">
        <w:tc>
          <w:tcPr>
            <w:tcW w:w="5104" w:type="dxa"/>
            <w:tcBorders>
              <w:left w:val="single" w:sz="18" w:space="0" w:color="auto"/>
            </w:tcBorders>
          </w:tcPr>
          <w:p w14:paraId="3BF3B798" w14:textId="31699092" w:rsidR="008437BA" w:rsidRPr="00807EC6" w:rsidRDefault="008437BA" w:rsidP="00061629">
            <w:pPr>
              <w:tabs>
                <w:tab w:val="left" w:pos="426"/>
              </w:tabs>
              <w:jc w:val="both"/>
              <w:rPr>
                <w:rFonts w:cstheme="minorHAnsi"/>
                <w:sz w:val="20"/>
                <w:szCs w:val="20"/>
              </w:rPr>
            </w:pPr>
            <w:r>
              <w:rPr>
                <w:rFonts w:cstheme="minorHAnsi"/>
                <w:sz w:val="20"/>
                <w:szCs w:val="20"/>
              </w:rPr>
              <w:t xml:space="preserve">3. </w:t>
            </w:r>
            <w:r>
              <w:t xml:space="preserve"> </w:t>
            </w:r>
            <w:r w:rsidRPr="008437BA">
              <w:rPr>
                <w:rFonts w:cstheme="minorHAnsi"/>
                <w:sz w:val="20"/>
                <w:szCs w:val="20"/>
              </w:rPr>
              <w:t>Abdestin farzı kaçtır ve nelerdir?</w:t>
            </w:r>
          </w:p>
          <w:p w14:paraId="0FD71B9D" w14:textId="77777777" w:rsidR="008437BA" w:rsidRDefault="008437BA" w:rsidP="00061629">
            <w:pPr>
              <w:tabs>
                <w:tab w:val="left" w:pos="426"/>
              </w:tabs>
              <w:jc w:val="both"/>
              <w:rPr>
                <w:rFonts w:cstheme="minorHAnsi"/>
                <w:sz w:val="20"/>
                <w:szCs w:val="20"/>
              </w:rPr>
            </w:pPr>
          </w:p>
          <w:p w14:paraId="4A4AFDE6" w14:textId="77777777" w:rsidR="008437BA" w:rsidRDefault="008437BA" w:rsidP="00061629">
            <w:pPr>
              <w:tabs>
                <w:tab w:val="left" w:pos="426"/>
              </w:tabs>
              <w:jc w:val="both"/>
              <w:rPr>
                <w:rFonts w:cstheme="minorHAnsi"/>
                <w:sz w:val="20"/>
                <w:szCs w:val="20"/>
              </w:rPr>
            </w:pPr>
          </w:p>
          <w:p w14:paraId="39FB2C4F" w14:textId="77777777" w:rsidR="008437BA" w:rsidRDefault="008437BA" w:rsidP="00061629">
            <w:pPr>
              <w:tabs>
                <w:tab w:val="left" w:pos="426"/>
              </w:tabs>
              <w:jc w:val="both"/>
              <w:rPr>
                <w:rFonts w:cstheme="minorHAnsi"/>
                <w:sz w:val="20"/>
                <w:szCs w:val="20"/>
              </w:rPr>
            </w:pPr>
          </w:p>
          <w:p w14:paraId="73DF9EAC" w14:textId="77777777" w:rsidR="008437BA" w:rsidRDefault="008437BA" w:rsidP="00061629">
            <w:pPr>
              <w:tabs>
                <w:tab w:val="left" w:pos="426"/>
              </w:tabs>
              <w:jc w:val="both"/>
              <w:rPr>
                <w:rFonts w:cstheme="minorHAnsi"/>
                <w:sz w:val="20"/>
                <w:szCs w:val="20"/>
              </w:rPr>
            </w:pPr>
          </w:p>
          <w:p w14:paraId="64D733BA" w14:textId="77777777" w:rsidR="008437BA" w:rsidRPr="00EE3546" w:rsidRDefault="008437BA" w:rsidP="00061629">
            <w:pPr>
              <w:tabs>
                <w:tab w:val="left" w:pos="426"/>
              </w:tabs>
              <w:jc w:val="both"/>
              <w:rPr>
                <w:rFonts w:cstheme="minorHAnsi"/>
                <w:sz w:val="20"/>
                <w:szCs w:val="20"/>
              </w:rPr>
            </w:pPr>
          </w:p>
        </w:tc>
        <w:tc>
          <w:tcPr>
            <w:tcW w:w="4961" w:type="dxa"/>
            <w:tcBorders>
              <w:right w:val="single" w:sz="18" w:space="0" w:color="auto"/>
            </w:tcBorders>
          </w:tcPr>
          <w:p w14:paraId="23F254A8" w14:textId="3B3BEB08" w:rsidR="008437BA" w:rsidRDefault="008437BA" w:rsidP="00061629">
            <w:pPr>
              <w:tabs>
                <w:tab w:val="left" w:pos="426"/>
              </w:tabs>
              <w:jc w:val="both"/>
              <w:rPr>
                <w:rFonts w:cstheme="minorHAnsi"/>
                <w:sz w:val="20"/>
                <w:szCs w:val="20"/>
              </w:rPr>
            </w:pPr>
            <w:r>
              <w:rPr>
                <w:rFonts w:cstheme="minorHAnsi"/>
                <w:sz w:val="20"/>
                <w:szCs w:val="20"/>
              </w:rPr>
              <w:t xml:space="preserve">4. </w:t>
            </w:r>
            <w:r w:rsidRPr="008437BA">
              <w:rPr>
                <w:rFonts w:cstheme="minorHAnsi"/>
                <w:sz w:val="20"/>
                <w:szCs w:val="20"/>
              </w:rPr>
              <w:t>Namaza kılınış şartları nelerdir?</w:t>
            </w:r>
          </w:p>
          <w:p w14:paraId="22A677FE" w14:textId="77777777" w:rsidR="008437BA" w:rsidRDefault="008437BA" w:rsidP="00061629">
            <w:pPr>
              <w:tabs>
                <w:tab w:val="left" w:pos="426"/>
              </w:tabs>
              <w:jc w:val="both"/>
              <w:rPr>
                <w:rFonts w:cstheme="minorHAnsi"/>
                <w:sz w:val="20"/>
                <w:szCs w:val="20"/>
              </w:rPr>
            </w:pPr>
          </w:p>
          <w:p w14:paraId="6755FF46" w14:textId="77777777" w:rsidR="008437BA" w:rsidRDefault="008437BA" w:rsidP="00061629">
            <w:pPr>
              <w:tabs>
                <w:tab w:val="left" w:pos="426"/>
              </w:tabs>
              <w:jc w:val="both"/>
              <w:rPr>
                <w:rFonts w:cstheme="minorHAnsi"/>
                <w:sz w:val="20"/>
                <w:szCs w:val="20"/>
              </w:rPr>
            </w:pPr>
          </w:p>
          <w:p w14:paraId="692EFC84" w14:textId="77777777" w:rsidR="008437BA" w:rsidRDefault="008437BA" w:rsidP="00061629">
            <w:pPr>
              <w:tabs>
                <w:tab w:val="left" w:pos="426"/>
              </w:tabs>
              <w:jc w:val="both"/>
              <w:rPr>
                <w:rFonts w:cstheme="minorHAnsi"/>
                <w:sz w:val="20"/>
                <w:szCs w:val="20"/>
              </w:rPr>
            </w:pPr>
          </w:p>
          <w:p w14:paraId="4A9A36DC" w14:textId="77777777" w:rsidR="008437BA" w:rsidRDefault="008437BA" w:rsidP="00061629">
            <w:pPr>
              <w:tabs>
                <w:tab w:val="left" w:pos="426"/>
              </w:tabs>
              <w:jc w:val="both"/>
              <w:rPr>
                <w:rFonts w:cstheme="minorHAnsi"/>
                <w:sz w:val="20"/>
                <w:szCs w:val="20"/>
              </w:rPr>
            </w:pPr>
          </w:p>
          <w:p w14:paraId="193766C6" w14:textId="58BF6AF3" w:rsidR="008437BA" w:rsidRDefault="008437BA" w:rsidP="00061629">
            <w:pPr>
              <w:tabs>
                <w:tab w:val="left" w:pos="426"/>
              </w:tabs>
              <w:jc w:val="both"/>
              <w:rPr>
                <w:rFonts w:cstheme="minorHAnsi"/>
                <w:sz w:val="20"/>
                <w:szCs w:val="20"/>
              </w:rPr>
            </w:pPr>
          </w:p>
          <w:p w14:paraId="0C08AB7E" w14:textId="77777777" w:rsidR="001B403F" w:rsidRDefault="001B403F" w:rsidP="00061629">
            <w:pPr>
              <w:tabs>
                <w:tab w:val="left" w:pos="426"/>
              </w:tabs>
              <w:jc w:val="both"/>
              <w:rPr>
                <w:rFonts w:cstheme="minorHAnsi"/>
                <w:sz w:val="20"/>
                <w:szCs w:val="20"/>
              </w:rPr>
            </w:pPr>
          </w:p>
          <w:p w14:paraId="7D6E6D07" w14:textId="77777777" w:rsidR="008437BA" w:rsidRPr="00EE3546" w:rsidRDefault="008437BA" w:rsidP="00061629">
            <w:pPr>
              <w:tabs>
                <w:tab w:val="left" w:pos="426"/>
              </w:tabs>
              <w:jc w:val="both"/>
              <w:rPr>
                <w:rFonts w:cstheme="minorHAnsi"/>
                <w:sz w:val="20"/>
                <w:szCs w:val="20"/>
              </w:rPr>
            </w:pPr>
          </w:p>
        </w:tc>
      </w:tr>
      <w:tr w:rsidR="008437BA" w:rsidRPr="0058607A" w14:paraId="1F3C75F2" w14:textId="77777777" w:rsidTr="00061629">
        <w:tc>
          <w:tcPr>
            <w:tcW w:w="10065" w:type="dxa"/>
            <w:gridSpan w:val="2"/>
            <w:tcBorders>
              <w:left w:val="single" w:sz="18" w:space="0" w:color="auto"/>
              <w:bottom w:val="single" w:sz="18" w:space="0" w:color="auto"/>
              <w:right w:val="single" w:sz="18" w:space="0" w:color="auto"/>
            </w:tcBorders>
          </w:tcPr>
          <w:p w14:paraId="0B0BED7E" w14:textId="77777777" w:rsidR="008437BA" w:rsidRPr="0058607A" w:rsidRDefault="008437BA" w:rsidP="00061629">
            <w:pPr>
              <w:jc w:val="center"/>
              <w:rPr>
                <w:rFonts w:ascii="Calibri" w:eastAsia="Calibri" w:hAnsi="Calibri" w:cs="Calibri"/>
                <w:sz w:val="20"/>
                <w:szCs w:val="20"/>
              </w:rPr>
            </w:pPr>
            <w:r>
              <w:rPr>
                <w:rFonts w:ascii="Calibri" w:eastAsia="Calibri" w:hAnsi="Calibri" w:cs="Calibri"/>
                <w:sz w:val="20"/>
                <w:szCs w:val="20"/>
              </w:rPr>
              <w:t xml:space="preserve">  </w:t>
            </w:r>
            <w:r w:rsidRPr="0058607A">
              <w:rPr>
                <w:rFonts w:ascii="Calibri" w:eastAsia="Calibri" w:hAnsi="Calibri" w:cs="Calibri"/>
                <w:sz w:val="20"/>
                <w:szCs w:val="20"/>
              </w:rPr>
              <w:t>Süre</w:t>
            </w:r>
            <w:r>
              <w:rPr>
                <w:rFonts w:ascii="Calibri" w:eastAsia="Calibri" w:hAnsi="Calibri" w:cs="Calibri"/>
                <w:sz w:val="20"/>
                <w:szCs w:val="20"/>
              </w:rPr>
              <w:t>niz</w:t>
            </w:r>
            <w:r w:rsidRPr="0058607A">
              <w:rPr>
                <w:rFonts w:ascii="Calibri" w:eastAsia="Calibri" w:hAnsi="Calibri" w:cs="Calibri"/>
                <w:sz w:val="20"/>
                <w:szCs w:val="20"/>
              </w:rPr>
              <w:t xml:space="preserve"> 40 dakikadır.</w:t>
            </w:r>
          </w:p>
          <w:p w14:paraId="63A2ADA6" w14:textId="77777777" w:rsidR="008437BA" w:rsidRPr="0058607A" w:rsidRDefault="008437BA" w:rsidP="00061629">
            <w:pPr>
              <w:jc w:val="center"/>
              <w:rPr>
                <w:rFonts w:ascii="Calibri" w:eastAsia="Calibri" w:hAnsi="Calibri" w:cs="Calibri"/>
                <w:sz w:val="20"/>
                <w:szCs w:val="20"/>
              </w:rPr>
            </w:pPr>
            <w:r>
              <w:rPr>
                <w:rFonts w:ascii="Calibri" w:eastAsia="Calibri" w:hAnsi="Calibri" w:cs="Calibri"/>
                <w:sz w:val="20"/>
                <w:szCs w:val="20"/>
              </w:rPr>
              <w:t xml:space="preserve"> </w:t>
            </w:r>
            <w:r w:rsidRPr="0058607A">
              <w:rPr>
                <w:rFonts w:ascii="Calibri" w:eastAsia="Calibri" w:hAnsi="Calibri" w:cs="Calibri"/>
                <w:sz w:val="20"/>
                <w:szCs w:val="20"/>
              </w:rPr>
              <w:t>Başarılar dilerim.</w:t>
            </w:r>
          </w:p>
          <w:p w14:paraId="72EC9FF4" w14:textId="77777777" w:rsidR="008437BA" w:rsidRPr="0058607A" w:rsidRDefault="008437BA" w:rsidP="00061629">
            <w:pPr>
              <w:jc w:val="center"/>
              <w:rPr>
                <w:rFonts w:ascii="Calibri" w:eastAsia="Calibri" w:hAnsi="Calibri" w:cs="Calibri"/>
                <w:sz w:val="20"/>
                <w:szCs w:val="20"/>
              </w:rPr>
            </w:pPr>
            <w:r w:rsidRPr="0058607A">
              <w:rPr>
                <w:rFonts w:ascii="Calibri" w:eastAsia="Calibri" w:hAnsi="Calibri" w:cs="Calibri"/>
                <w:sz w:val="20"/>
                <w:szCs w:val="20"/>
              </w:rPr>
              <w:t>Yusuf KELEŞ</w:t>
            </w:r>
          </w:p>
          <w:p w14:paraId="64DA214D" w14:textId="3F7A4043" w:rsidR="008437BA" w:rsidRPr="0058607A" w:rsidRDefault="008437BA" w:rsidP="001B403F">
            <w:pPr>
              <w:jc w:val="center"/>
              <w:rPr>
                <w:rFonts w:ascii="Calibri" w:eastAsia="Calibri" w:hAnsi="Calibri" w:cs="Calibri"/>
                <w:sz w:val="20"/>
                <w:szCs w:val="20"/>
              </w:rPr>
            </w:pPr>
            <w:r w:rsidRPr="0058607A">
              <w:rPr>
                <w:rFonts w:ascii="Calibri" w:eastAsia="Calibri" w:hAnsi="Calibri" w:cs="Calibri"/>
                <w:sz w:val="20"/>
                <w:szCs w:val="20"/>
              </w:rPr>
              <w:t>Din Kültürü ve Ahlak Bilgisi Öğretmeni</w:t>
            </w:r>
          </w:p>
        </w:tc>
      </w:tr>
    </w:tbl>
    <w:p w14:paraId="474C4E87" w14:textId="34D6844C" w:rsidR="00685088" w:rsidRDefault="00685088" w:rsidP="001957ED">
      <w:pPr>
        <w:pStyle w:val="AralkYok"/>
        <w:spacing w:before="60" w:after="60"/>
        <w:rPr>
          <w:rFonts w:cstheme="minorHAnsi"/>
          <w:sz w:val="20"/>
          <w:szCs w:val="20"/>
        </w:rPr>
      </w:pPr>
    </w:p>
    <w:p w14:paraId="249E17E6" w14:textId="6007A68C" w:rsidR="00A44364" w:rsidRDefault="00A44364" w:rsidP="001957ED">
      <w:pPr>
        <w:pStyle w:val="AralkYok"/>
        <w:spacing w:before="60" w:after="60"/>
        <w:rPr>
          <w:rFonts w:cstheme="minorHAnsi"/>
          <w:sz w:val="20"/>
          <w:szCs w:val="20"/>
        </w:rPr>
      </w:pPr>
    </w:p>
    <w:p w14:paraId="208D3A74" w14:textId="650835B3" w:rsidR="00A44364" w:rsidRDefault="00A44364" w:rsidP="001957ED">
      <w:pPr>
        <w:pStyle w:val="AralkYok"/>
        <w:spacing w:before="60" w:after="60"/>
        <w:rPr>
          <w:rFonts w:cstheme="minorHAnsi"/>
          <w:sz w:val="20"/>
          <w:szCs w:val="20"/>
        </w:rPr>
      </w:pPr>
    </w:p>
    <w:p w14:paraId="070111C3" w14:textId="4F13115F" w:rsidR="00A44364" w:rsidRDefault="00A44364" w:rsidP="001957ED">
      <w:pPr>
        <w:pStyle w:val="AralkYok"/>
        <w:spacing w:before="60" w:after="60"/>
        <w:rPr>
          <w:rFonts w:cstheme="minorHAnsi"/>
          <w:sz w:val="20"/>
          <w:szCs w:val="20"/>
        </w:rPr>
      </w:pPr>
    </w:p>
    <w:p w14:paraId="298E57CF" w14:textId="54CB620F" w:rsidR="00A44364" w:rsidRDefault="00A44364" w:rsidP="001957ED">
      <w:pPr>
        <w:pStyle w:val="AralkYok"/>
        <w:spacing w:before="60" w:after="60"/>
        <w:rPr>
          <w:rFonts w:cstheme="minorHAnsi"/>
          <w:sz w:val="20"/>
          <w:szCs w:val="20"/>
        </w:rPr>
      </w:pPr>
    </w:p>
    <w:p w14:paraId="197DCCB1" w14:textId="0A2263B7" w:rsidR="00A44364" w:rsidRDefault="00A44364" w:rsidP="001957ED">
      <w:pPr>
        <w:pStyle w:val="AralkYok"/>
        <w:spacing w:before="60" w:after="60"/>
        <w:rPr>
          <w:rFonts w:cstheme="minorHAnsi"/>
          <w:sz w:val="20"/>
          <w:szCs w:val="20"/>
        </w:rPr>
      </w:pPr>
    </w:p>
    <w:p w14:paraId="64582CE9" w14:textId="25BFC0C9" w:rsidR="00A44364" w:rsidRDefault="00A44364" w:rsidP="001957ED">
      <w:pPr>
        <w:pStyle w:val="AralkYok"/>
        <w:spacing w:before="60" w:after="60"/>
        <w:rPr>
          <w:rFonts w:cstheme="minorHAnsi"/>
          <w:sz w:val="20"/>
          <w:szCs w:val="20"/>
        </w:rPr>
      </w:pPr>
    </w:p>
    <w:p w14:paraId="4853A634" w14:textId="4C1BE1CC" w:rsidR="00A44364" w:rsidRDefault="00A44364" w:rsidP="001957ED">
      <w:pPr>
        <w:pStyle w:val="AralkYok"/>
        <w:spacing w:before="60" w:after="60"/>
        <w:rPr>
          <w:rFonts w:cstheme="minorHAnsi"/>
          <w:sz w:val="20"/>
          <w:szCs w:val="20"/>
        </w:rPr>
      </w:pPr>
    </w:p>
    <w:p w14:paraId="64B21ED5" w14:textId="2055B569" w:rsidR="00A44364" w:rsidRDefault="00A44364" w:rsidP="001957ED">
      <w:pPr>
        <w:pStyle w:val="AralkYok"/>
        <w:spacing w:before="60" w:after="60"/>
        <w:rPr>
          <w:rFonts w:cstheme="minorHAnsi"/>
          <w:sz w:val="20"/>
          <w:szCs w:val="20"/>
        </w:rPr>
      </w:pPr>
    </w:p>
    <w:p w14:paraId="131D436E" w14:textId="64B094F9" w:rsidR="00A44364" w:rsidRDefault="00A44364" w:rsidP="001957ED">
      <w:pPr>
        <w:pStyle w:val="AralkYok"/>
        <w:spacing w:before="60" w:after="60"/>
        <w:rPr>
          <w:rFonts w:cstheme="minorHAnsi"/>
          <w:sz w:val="20"/>
          <w:szCs w:val="20"/>
        </w:rPr>
      </w:pPr>
    </w:p>
    <w:p w14:paraId="654FEF45" w14:textId="469B099A" w:rsidR="00A44364" w:rsidRDefault="00A44364" w:rsidP="001957ED">
      <w:pPr>
        <w:pStyle w:val="AralkYok"/>
        <w:spacing w:before="60" w:after="60"/>
        <w:rPr>
          <w:rFonts w:cstheme="minorHAnsi"/>
          <w:sz w:val="20"/>
          <w:szCs w:val="20"/>
        </w:rPr>
      </w:pPr>
    </w:p>
    <w:p w14:paraId="44CC2320" w14:textId="666C55B8" w:rsidR="00A44364" w:rsidRDefault="00A44364" w:rsidP="001957ED">
      <w:pPr>
        <w:pStyle w:val="AralkYok"/>
        <w:spacing w:before="60" w:after="60"/>
        <w:rPr>
          <w:rFonts w:cstheme="minorHAnsi"/>
          <w:sz w:val="20"/>
          <w:szCs w:val="20"/>
        </w:rPr>
      </w:pPr>
    </w:p>
    <w:p w14:paraId="65215E8A" w14:textId="4C34C726" w:rsidR="00A44364" w:rsidRDefault="00A44364" w:rsidP="001957ED">
      <w:pPr>
        <w:pStyle w:val="AralkYok"/>
        <w:spacing w:before="60" w:after="60"/>
        <w:rPr>
          <w:rFonts w:cstheme="minorHAnsi"/>
          <w:sz w:val="20"/>
          <w:szCs w:val="20"/>
        </w:rPr>
      </w:pPr>
    </w:p>
    <w:p w14:paraId="1FC8CFAD" w14:textId="75D3F5A3" w:rsidR="00A44364" w:rsidRDefault="00A44364" w:rsidP="001957ED">
      <w:pPr>
        <w:pStyle w:val="AralkYok"/>
        <w:spacing w:before="60" w:after="60"/>
        <w:rPr>
          <w:rFonts w:cstheme="minorHAnsi"/>
          <w:sz w:val="20"/>
          <w:szCs w:val="20"/>
        </w:rPr>
      </w:pPr>
    </w:p>
    <w:p w14:paraId="5F836D97" w14:textId="501031F7" w:rsidR="00A44364" w:rsidRDefault="00A44364" w:rsidP="001957ED">
      <w:pPr>
        <w:pStyle w:val="AralkYok"/>
        <w:spacing w:before="60" w:after="60"/>
        <w:rPr>
          <w:rFonts w:cstheme="minorHAnsi"/>
          <w:sz w:val="20"/>
          <w:szCs w:val="20"/>
        </w:rPr>
      </w:pPr>
    </w:p>
    <w:p w14:paraId="1859B117" w14:textId="43EB8976" w:rsidR="00A44364" w:rsidRDefault="00A44364" w:rsidP="001957ED">
      <w:pPr>
        <w:pStyle w:val="AralkYok"/>
        <w:spacing w:before="60" w:after="60"/>
        <w:rPr>
          <w:rFonts w:cstheme="minorHAnsi"/>
          <w:sz w:val="20"/>
          <w:szCs w:val="20"/>
        </w:rPr>
      </w:pPr>
    </w:p>
    <w:p w14:paraId="3E053FFF" w14:textId="6A74E217" w:rsidR="00A44364" w:rsidRDefault="00A44364" w:rsidP="001957ED">
      <w:pPr>
        <w:pStyle w:val="AralkYok"/>
        <w:spacing w:before="60" w:after="60"/>
        <w:rPr>
          <w:rFonts w:cstheme="minorHAnsi"/>
          <w:sz w:val="20"/>
          <w:szCs w:val="20"/>
        </w:rPr>
      </w:pPr>
    </w:p>
    <w:p w14:paraId="21127EFF" w14:textId="5D9ED307" w:rsidR="00A44364" w:rsidRDefault="00A44364" w:rsidP="001957ED">
      <w:pPr>
        <w:pStyle w:val="AralkYok"/>
        <w:spacing w:before="60" w:after="60"/>
        <w:rPr>
          <w:rFonts w:cstheme="minorHAnsi"/>
          <w:sz w:val="20"/>
          <w:szCs w:val="20"/>
        </w:rPr>
      </w:pPr>
    </w:p>
    <w:p w14:paraId="31129DF1" w14:textId="3241FDB2" w:rsidR="00A44364" w:rsidRDefault="00A44364" w:rsidP="001957ED">
      <w:pPr>
        <w:pStyle w:val="AralkYok"/>
        <w:spacing w:before="60" w:after="60"/>
        <w:rPr>
          <w:rFonts w:cstheme="minorHAnsi"/>
          <w:sz w:val="20"/>
          <w:szCs w:val="20"/>
        </w:rPr>
      </w:pPr>
    </w:p>
    <w:p w14:paraId="28AE52A8" w14:textId="42A5CB53" w:rsidR="00A44364" w:rsidRDefault="00A44364" w:rsidP="001957ED">
      <w:pPr>
        <w:pStyle w:val="AralkYok"/>
        <w:spacing w:before="60" w:after="60"/>
        <w:rPr>
          <w:rFonts w:cstheme="minorHAnsi"/>
          <w:sz w:val="20"/>
          <w:szCs w:val="20"/>
        </w:rPr>
      </w:pPr>
    </w:p>
    <w:p w14:paraId="6D761640" w14:textId="6640930D" w:rsidR="00A44364" w:rsidRDefault="00A44364" w:rsidP="001957ED">
      <w:pPr>
        <w:pStyle w:val="AralkYok"/>
        <w:spacing w:before="60" w:after="60"/>
        <w:rPr>
          <w:rFonts w:cstheme="minorHAnsi"/>
          <w:sz w:val="20"/>
          <w:szCs w:val="20"/>
        </w:rPr>
      </w:pPr>
    </w:p>
    <w:p w14:paraId="15BEDFA9" w14:textId="77777777" w:rsidR="000947F0" w:rsidRDefault="000947F0" w:rsidP="00A44364">
      <w:pPr>
        <w:spacing w:before="120" w:after="120"/>
        <w:jc w:val="both"/>
        <w:rPr>
          <w:rFonts w:ascii="Arial" w:hAnsi="Arial" w:cs="Arial"/>
          <w:b/>
          <w:bCs/>
          <w:color w:val="FF0000"/>
        </w:rPr>
        <w:sectPr w:rsidR="000947F0">
          <w:pgSz w:w="11906" w:h="16838"/>
          <w:pgMar w:top="1417" w:right="1417" w:bottom="1417" w:left="1417" w:header="708" w:footer="708" w:gutter="0"/>
          <w:cols w:space="708"/>
          <w:docGrid w:linePitch="360"/>
        </w:sectPr>
      </w:pPr>
    </w:p>
    <w:p w14:paraId="18A08F5A" w14:textId="77777777" w:rsidR="00B95D76" w:rsidRPr="007D299C" w:rsidRDefault="00B95D76" w:rsidP="00B95D76">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62A82903" w14:textId="77777777" w:rsidR="00B95D76" w:rsidRDefault="00B95D76" w:rsidP="00B95D76">
      <w:pPr>
        <w:tabs>
          <w:tab w:val="left" w:pos="7800"/>
        </w:tabs>
        <w:jc w:val="both"/>
        <w:rPr>
          <w:rFonts w:ascii="Arial" w:hAnsi="Arial" w:cs="Arial"/>
        </w:rPr>
      </w:pPr>
    </w:p>
    <w:p w14:paraId="683A5691" w14:textId="181875E8" w:rsidR="00B95D76" w:rsidRPr="00FF5D1A" w:rsidRDefault="00B95D76" w:rsidP="00B95D76">
      <w:pPr>
        <w:tabs>
          <w:tab w:val="left" w:pos="7800"/>
        </w:tabs>
        <w:jc w:val="both"/>
        <w:rPr>
          <w:rFonts w:ascii="Arial" w:hAnsi="Arial" w:cs="Arial"/>
          <w:i/>
          <w:iCs/>
          <w:sz w:val="18"/>
          <w:szCs w:val="18"/>
        </w:rPr>
      </w:pPr>
      <w:r w:rsidRPr="00FF5D1A">
        <w:rPr>
          <w:rFonts w:ascii="Arial" w:hAnsi="Arial" w:cs="Arial"/>
          <w:sz w:val="18"/>
          <w:szCs w:val="18"/>
        </w:rPr>
        <w:t xml:space="preserve">Bu sınav </w:t>
      </w:r>
      <w:r>
        <w:rPr>
          <w:rFonts w:ascii="Arial" w:hAnsi="Arial" w:cs="Arial"/>
          <w:b/>
          <w:bCs/>
          <w:color w:val="00B050"/>
          <w:sz w:val="18"/>
          <w:szCs w:val="18"/>
        </w:rPr>
        <w:t>Yusuf KELEŞ</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w:t>
      </w:r>
      <w:bookmarkStart w:id="0" w:name="_GoBack"/>
      <w:bookmarkEnd w:id="0"/>
      <w:r w:rsidRPr="00FF5D1A">
        <w:rPr>
          <w:rFonts w:ascii="Arial" w:hAnsi="Arial" w:cs="Arial"/>
          <w:i/>
          <w:iCs/>
          <w:sz w:val="18"/>
          <w:szCs w:val="18"/>
        </w:rPr>
        <w:t>landırın.)</w:t>
      </w:r>
    </w:p>
    <w:p w14:paraId="2117E9E5" w14:textId="77777777" w:rsidR="00B95D76" w:rsidRDefault="00B95D76" w:rsidP="00B95D76">
      <w:pPr>
        <w:tabs>
          <w:tab w:val="left" w:pos="7800"/>
        </w:tabs>
        <w:jc w:val="both"/>
        <w:rPr>
          <w:rFonts w:ascii="Arial" w:hAnsi="Arial" w:cs="Arial"/>
          <w:i/>
          <w:iCs/>
        </w:rPr>
      </w:pPr>
    </w:p>
    <w:p w14:paraId="2D74BB47" w14:textId="77777777" w:rsidR="00B95D76" w:rsidRPr="002603FB" w:rsidRDefault="00B95D76" w:rsidP="00B95D76">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72415866" w14:textId="77777777" w:rsidR="00B95D76" w:rsidRPr="00084F28" w:rsidRDefault="00B95D76" w:rsidP="00B95D76">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5" w:history="1">
        <w:r w:rsidRPr="00084F28">
          <w:rPr>
            <w:rFonts w:ascii="Arial" w:hAnsi="Arial" w:cs="Arial"/>
            <w:color w:val="0000FF"/>
            <w:sz w:val="20"/>
            <w:szCs w:val="20"/>
            <w:u w:val="single"/>
          </w:rPr>
          <w:t>https://t.me/dinkulturu</w:t>
        </w:r>
      </w:hyperlink>
    </w:p>
    <w:p w14:paraId="4FE93771" w14:textId="77777777" w:rsidR="00B95D76" w:rsidRPr="00084F28" w:rsidRDefault="00B95D76" w:rsidP="00B95D76">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https://www.instagram.com/Dinkulturu_Org</w:t>
        </w:r>
      </w:hyperlink>
    </w:p>
    <w:p w14:paraId="4100C397" w14:textId="77777777" w:rsidR="00B95D76" w:rsidRPr="00084F28" w:rsidRDefault="00B95D76" w:rsidP="00B95D76">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7" w:history="1">
        <w:r w:rsidRPr="00084F28">
          <w:rPr>
            <w:rFonts w:ascii="Arial" w:hAnsi="Arial" w:cs="Arial"/>
            <w:color w:val="0000FF"/>
            <w:sz w:val="20"/>
            <w:szCs w:val="20"/>
            <w:u w:val="single"/>
          </w:rPr>
          <w:t>https://www.facebook.com/groups/dinkulturu.org</w:t>
        </w:r>
      </w:hyperlink>
    </w:p>
    <w:p w14:paraId="555C5404" w14:textId="77777777" w:rsidR="00B95D76" w:rsidRPr="002603FB" w:rsidRDefault="00B95D76" w:rsidP="00B95D76">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5083"/>
        <w:gridCol w:w="4203"/>
      </w:tblGrid>
      <w:tr w:rsidR="00B95D76" w:rsidRPr="00CE6044" w14:paraId="3534E76B" w14:textId="77777777" w:rsidTr="00FD6184">
        <w:trPr>
          <w:trHeight w:val="2302"/>
        </w:trPr>
        <w:tc>
          <w:tcPr>
            <w:tcW w:w="5381" w:type="dxa"/>
            <w:shd w:val="clear" w:color="auto" w:fill="auto"/>
          </w:tcPr>
          <w:p w14:paraId="52100753" w14:textId="77777777" w:rsidR="00B95D76" w:rsidRPr="002603FB" w:rsidRDefault="00B95D76" w:rsidP="00FD6184">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4BF5EE3E" w14:textId="77777777" w:rsidR="00B95D76" w:rsidRPr="002603FB" w:rsidRDefault="00B95D76" w:rsidP="00FD6184">
            <w:pPr>
              <w:jc w:val="both"/>
              <w:rPr>
                <w:rFonts w:ascii="Calibri" w:eastAsia="Calibri" w:hAnsi="Calibri"/>
                <w:color w:val="0000FF"/>
                <w:u w:val="single"/>
              </w:rPr>
            </w:pPr>
            <w:r w:rsidRPr="002603FB">
              <w:rPr>
                <w:rFonts w:ascii="Calibri" w:eastAsia="Calibri" w:hAnsi="Calibri"/>
              </w:rPr>
              <w:br/>
            </w:r>
            <w:hyperlink r:id="rId8" w:history="1">
              <w:r w:rsidRPr="002603FB">
                <w:rPr>
                  <w:rFonts w:ascii="Calibri" w:eastAsia="Calibri" w:hAnsi="Calibri"/>
                  <w:color w:val="0000FF"/>
                  <w:u w:val="single"/>
                </w:rPr>
                <w:t>https://www.dinkulturu.org/index.php/soru-bankasi</w:t>
              </w:r>
            </w:hyperlink>
          </w:p>
        </w:tc>
        <w:tc>
          <w:tcPr>
            <w:tcW w:w="5381" w:type="dxa"/>
            <w:shd w:val="clear" w:color="auto" w:fill="auto"/>
          </w:tcPr>
          <w:p w14:paraId="34C19A5D" w14:textId="77777777" w:rsidR="00B95D76" w:rsidRDefault="00B95D76" w:rsidP="00FD6184">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024BB376" w14:textId="77777777" w:rsidR="00B95D76" w:rsidRPr="002603FB" w:rsidRDefault="00B95D76" w:rsidP="00FD6184">
            <w:pPr>
              <w:jc w:val="both"/>
              <w:rPr>
                <w:rFonts w:ascii="Arial" w:eastAsia="Calibri" w:hAnsi="Arial" w:cs="Arial"/>
                <w:sz w:val="20"/>
                <w:szCs w:val="20"/>
              </w:rPr>
            </w:pPr>
          </w:p>
          <w:p w14:paraId="2D3068E5" w14:textId="77777777" w:rsidR="00B95D76" w:rsidRPr="00084F28" w:rsidRDefault="00B95D76" w:rsidP="00FD6184">
            <w:pPr>
              <w:rPr>
                <w:rFonts w:ascii="Calibri" w:eastAsia="Calibri" w:hAnsi="Calibri"/>
              </w:rPr>
            </w:pPr>
            <w:hyperlink r:id="rId9" w:history="1">
              <w:r w:rsidRPr="00084F28">
                <w:rPr>
                  <w:rStyle w:val="Kpr"/>
                  <w:rFonts w:ascii="Calibri" w:eastAsia="Calibri" w:hAnsi="Calibri"/>
                </w:rPr>
                <w:t>https://www.dinkulturu.org/index.php/4-sinif-soru-bankasi</w:t>
              </w:r>
            </w:hyperlink>
          </w:p>
        </w:tc>
      </w:tr>
      <w:tr w:rsidR="00B95D76" w:rsidRPr="00CE6044" w14:paraId="2CE8A7C3" w14:textId="77777777" w:rsidTr="00FD6184">
        <w:trPr>
          <w:trHeight w:val="3827"/>
        </w:trPr>
        <w:tc>
          <w:tcPr>
            <w:tcW w:w="5381" w:type="dxa"/>
            <w:shd w:val="clear" w:color="auto" w:fill="auto"/>
          </w:tcPr>
          <w:p w14:paraId="499ED6A0" w14:textId="77777777" w:rsidR="00B95D76" w:rsidRPr="002603FB" w:rsidRDefault="00B95D76" w:rsidP="00FD6184">
            <w:pPr>
              <w:rPr>
                <w:rFonts w:ascii="Calibri" w:eastAsia="Calibri" w:hAnsi="Calibri"/>
              </w:rPr>
            </w:pPr>
            <w:r w:rsidRPr="00CE6044">
              <w:rPr>
                <w:rFonts w:ascii="Calibri" w:eastAsia="Calibri" w:hAnsi="Calibri"/>
                <w:noProof/>
              </w:rPr>
              <w:drawing>
                <wp:inline distT="0" distB="0" distL="0" distR="0" wp14:anchorId="53AF2883" wp14:editId="75F1037C">
                  <wp:extent cx="3086100" cy="37909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0" cstate="print">
                            <a:extLst>
                              <a:ext uri="{28A0092B-C50C-407E-A947-70E740481C1C}">
                                <a14:useLocalDpi xmlns:a14="http://schemas.microsoft.com/office/drawing/2010/main" val="0"/>
                              </a:ext>
                            </a:extLst>
                          </a:blip>
                          <a:srcRect t="4283" b="3735"/>
                          <a:stretch>
                            <a:fillRect/>
                          </a:stretch>
                        </pic:blipFill>
                        <pic:spPr bwMode="auto">
                          <a:xfrm>
                            <a:off x="0" y="0"/>
                            <a:ext cx="3086100" cy="3790950"/>
                          </a:xfrm>
                          <a:prstGeom prst="rect">
                            <a:avLst/>
                          </a:prstGeom>
                          <a:noFill/>
                          <a:ln>
                            <a:noFill/>
                          </a:ln>
                        </pic:spPr>
                      </pic:pic>
                    </a:graphicData>
                  </a:graphic>
                </wp:inline>
              </w:drawing>
            </w:r>
          </w:p>
        </w:tc>
        <w:tc>
          <w:tcPr>
            <w:tcW w:w="5381" w:type="dxa"/>
            <w:shd w:val="clear" w:color="auto" w:fill="auto"/>
          </w:tcPr>
          <w:p w14:paraId="6D9CA166" w14:textId="77777777" w:rsidR="00B95D76" w:rsidRPr="002603FB" w:rsidRDefault="00B95D76" w:rsidP="00FD6184">
            <w:pPr>
              <w:rPr>
                <w:rFonts w:ascii="Calibri" w:eastAsia="Calibri" w:hAnsi="Calibri"/>
              </w:rPr>
            </w:pPr>
            <w:r w:rsidRPr="00CE6044">
              <w:rPr>
                <w:rFonts w:ascii="Calibri" w:eastAsia="Calibri" w:hAnsi="Calibri"/>
                <w:noProof/>
              </w:rPr>
              <w:drawing>
                <wp:inline distT="0" distB="0" distL="0" distR="0" wp14:anchorId="27486CF8" wp14:editId="33FE6187">
                  <wp:extent cx="2514600" cy="3686175"/>
                  <wp:effectExtent l="0" t="0" r="0"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1"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686175"/>
                          </a:xfrm>
                          <a:prstGeom prst="rect">
                            <a:avLst/>
                          </a:prstGeom>
                          <a:noFill/>
                          <a:ln>
                            <a:noFill/>
                          </a:ln>
                        </pic:spPr>
                      </pic:pic>
                    </a:graphicData>
                  </a:graphic>
                </wp:inline>
              </w:drawing>
            </w:r>
          </w:p>
        </w:tc>
      </w:tr>
    </w:tbl>
    <w:p w14:paraId="6D8B2A44" w14:textId="77777777" w:rsidR="00A44364" w:rsidRPr="00F7304E" w:rsidRDefault="00A44364" w:rsidP="00B95D76">
      <w:pPr>
        <w:spacing w:before="120" w:after="120"/>
        <w:jc w:val="both"/>
        <w:rPr>
          <w:rFonts w:cstheme="minorHAnsi"/>
          <w:sz w:val="20"/>
          <w:szCs w:val="20"/>
        </w:rPr>
      </w:pPr>
    </w:p>
    <w:sectPr w:rsidR="00A44364" w:rsidRPr="00F7304E" w:rsidSect="00B95D76">
      <w:pgSz w:w="11906" w:h="16838"/>
      <w:pgMar w:top="680" w:right="1418" w:bottom="680" w:left="1418" w:header="709" w:footer="709"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53EB8"/>
    <w:multiLevelType w:val="hybridMultilevel"/>
    <w:tmpl w:val="0BDAEBC2"/>
    <w:lvl w:ilvl="0" w:tplc="8B34F538">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27DE231B"/>
    <w:multiLevelType w:val="hybridMultilevel"/>
    <w:tmpl w:val="058ACA3A"/>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07374B1"/>
    <w:multiLevelType w:val="hybridMultilevel"/>
    <w:tmpl w:val="2264ACE4"/>
    <w:lvl w:ilvl="0" w:tplc="2C06443E">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32B20445"/>
    <w:multiLevelType w:val="hybridMultilevel"/>
    <w:tmpl w:val="7EFC301E"/>
    <w:lvl w:ilvl="0" w:tplc="360A9AC4">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4F5510E"/>
    <w:multiLevelType w:val="hybridMultilevel"/>
    <w:tmpl w:val="92183BD8"/>
    <w:lvl w:ilvl="0" w:tplc="30B034A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7904C97"/>
    <w:multiLevelType w:val="hybridMultilevel"/>
    <w:tmpl w:val="D02E2352"/>
    <w:lvl w:ilvl="0" w:tplc="83BC654A">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3A202BF7"/>
    <w:multiLevelType w:val="hybridMultilevel"/>
    <w:tmpl w:val="E9E69BC6"/>
    <w:lvl w:ilvl="0" w:tplc="74429EC8">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4B7D3AC2"/>
    <w:multiLevelType w:val="hybridMultilevel"/>
    <w:tmpl w:val="9CBC60D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AA6DB3"/>
    <w:multiLevelType w:val="hybridMultilevel"/>
    <w:tmpl w:val="2F8087A2"/>
    <w:lvl w:ilvl="0" w:tplc="18327C7C">
      <w:start w:val="1"/>
      <w:numFmt w:val="upp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52A7231E"/>
    <w:multiLevelType w:val="hybridMultilevel"/>
    <w:tmpl w:val="59A2023E"/>
    <w:lvl w:ilvl="0" w:tplc="5854F9BE">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548B281D"/>
    <w:multiLevelType w:val="hybridMultilevel"/>
    <w:tmpl w:val="24483F3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63853CA3"/>
    <w:multiLevelType w:val="hybridMultilevel"/>
    <w:tmpl w:val="8760EEFE"/>
    <w:lvl w:ilvl="0" w:tplc="0A08268A">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6C635F78"/>
    <w:multiLevelType w:val="hybridMultilevel"/>
    <w:tmpl w:val="263C4F5E"/>
    <w:lvl w:ilvl="0" w:tplc="2E4EDC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CE72F45"/>
    <w:multiLevelType w:val="hybridMultilevel"/>
    <w:tmpl w:val="6AB64CE2"/>
    <w:lvl w:ilvl="0" w:tplc="0504B64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5145D63"/>
    <w:multiLevelType w:val="hybridMultilevel"/>
    <w:tmpl w:val="31DC36EE"/>
    <w:lvl w:ilvl="0" w:tplc="AF9A4C7A">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773E5A73"/>
    <w:multiLevelType w:val="hybridMultilevel"/>
    <w:tmpl w:val="B2FE691E"/>
    <w:lvl w:ilvl="0" w:tplc="0958C154">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78A80DA6"/>
    <w:multiLevelType w:val="hybridMultilevel"/>
    <w:tmpl w:val="EFDC87F8"/>
    <w:lvl w:ilvl="0" w:tplc="C08A1D26">
      <w:start w:val="1"/>
      <w:numFmt w:val="upp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0"/>
  </w:num>
  <w:num w:numId="12">
    <w:abstractNumId w:val="11"/>
  </w:num>
  <w:num w:numId="13">
    <w:abstractNumId w:val="12"/>
  </w:num>
  <w:num w:numId="14">
    <w:abstractNumId w:val="4"/>
  </w:num>
  <w:num w:numId="15">
    <w:abstractNumId w:val="6"/>
  </w:num>
  <w:num w:numId="16">
    <w:abstractNumId w:val="8"/>
  </w:num>
  <w:num w:numId="17">
    <w:abstractNumId w:val="9"/>
  </w:num>
  <w:num w:numId="18">
    <w:abstractNumId w:val="15"/>
  </w:num>
  <w:num w:numId="19">
    <w:abstractNumId w:val="13"/>
  </w:num>
  <w:num w:numId="20">
    <w:abstractNumId w:val="0"/>
  </w:num>
  <w:num w:numId="21">
    <w:abstractNumId w:val="2"/>
  </w:num>
  <w:num w:numId="22">
    <w:abstractNumId w:val="14"/>
  </w:num>
  <w:num w:numId="23">
    <w:abstractNumId w:val="16"/>
  </w:num>
  <w:num w:numId="24">
    <w:abstractNumId w:val="3"/>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141"/>
    <w:rsid w:val="00010169"/>
    <w:rsid w:val="000576F2"/>
    <w:rsid w:val="000947F0"/>
    <w:rsid w:val="000B4A13"/>
    <w:rsid w:val="00124725"/>
    <w:rsid w:val="00127C4E"/>
    <w:rsid w:val="001957ED"/>
    <w:rsid w:val="001B403F"/>
    <w:rsid w:val="00247435"/>
    <w:rsid w:val="00266ECE"/>
    <w:rsid w:val="002A5B1C"/>
    <w:rsid w:val="00485141"/>
    <w:rsid w:val="005717B5"/>
    <w:rsid w:val="00590400"/>
    <w:rsid w:val="005A102B"/>
    <w:rsid w:val="006529B0"/>
    <w:rsid w:val="00685088"/>
    <w:rsid w:val="006D693D"/>
    <w:rsid w:val="007166C1"/>
    <w:rsid w:val="007B7832"/>
    <w:rsid w:val="008437BA"/>
    <w:rsid w:val="00873392"/>
    <w:rsid w:val="008A2187"/>
    <w:rsid w:val="00946629"/>
    <w:rsid w:val="00A26DB4"/>
    <w:rsid w:val="00A36916"/>
    <w:rsid w:val="00A44364"/>
    <w:rsid w:val="00B57C5E"/>
    <w:rsid w:val="00B95D76"/>
    <w:rsid w:val="00B96EC3"/>
    <w:rsid w:val="00D55173"/>
    <w:rsid w:val="00D736B2"/>
    <w:rsid w:val="00D752FA"/>
    <w:rsid w:val="00D87D11"/>
    <w:rsid w:val="00D96BC5"/>
    <w:rsid w:val="00E137B0"/>
    <w:rsid w:val="00E52985"/>
    <w:rsid w:val="00E60E98"/>
    <w:rsid w:val="00E935EA"/>
    <w:rsid w:val="00F7304E"/>
    <w:rsid w:val="00F77BB7"/>
    <w:rsid w:val="00FB55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FFFF"/>
  <w15:docId w15:val="{D5CC56BB-AC5B-4714-9593-C8E9FEA9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F7304E"/>
    <w:pPr>
      <w:spacing w:after="0" w:line="240" w:lineRule="auto"/>
    </w:pPr>
  </w:style>
  <w:style w:type="table" w:styleId="TabloKlavuzu">
    <w:name w:val="Table Grid"/>
    <w:basedOn w:val="NormalTablo"/>
    <w:uiPriority w:val="59"/>
    <w:rsid w:val="00F73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66ECE"/>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Stil1">
    <w:name w:val="Stil1"/>
    <w:basedOn w:val="AralkYok"/>
    <w:link w:val="Stil1Char"/>
    <w:qFormat/>
    <w:rsid w:val="00266ECE"/>
    <w:rPr>
      <w:rFonts w:ascii="Comic Sans MS" w:hAnsi="Comic Sans MS"/>
      <w:sz w:val="20"/>
      <w:szCs w:val="20"/>
    </w:rPr>
  </w:style>
  <w:style w:type="character" w:customStyle="1" w:styleId="Stil1Char">
    <w:name w:val="Stil1 Char"/>
    <w:basedOn w:val="VarsaylanParagrafYazTipi"/>
    <w:link w:val="Stil1"/>
    <w:rsid w:val="00266ECE"/>
    <w:rPr>
      <w:rFonts w:ascii="Comic Sans MS" w:hAnsi="Comic Sans MS"/>
      <w:sz w:val="20"/>
      <w:szCs w:val="20"/>
    </w:rPr>
  </w:style>
  <w:style w:type="character" w:customStyle="1" w:styleId="AralkYokChar">
    <w:name w:val="Aralık Yok Char"/>
    <w:basedOn w:val="VarsaylanParagrafYazTipi"/>
    <w:link w:val="AralkYok"/>
    <w:uiPriority w:val="1"/>
    <w:rsid w:val="00266ECE"/>
  </w:style>
  <w:style w:type="table" w:customStyle="1" w:styleId="TabloKlavuzu1">
    <w:name w:val="Tablo Kılavuzu1"/>
    <w:basedOn w:val="NormalTablo"/>
    <w:next w:val="TabloKlavuzu"/>
    <w:uiPriority w:val="59"/>
    <w:rsid w:val="00E137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A443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733575">
      <w:bodyDiv w:val="1"/>
      <w:marLeft w:val="0"/>
      <w:marRight w:val="0"/>
      <w:marTop w:val="0"/>
      <w:marBottom w:val="0"/>
      <w:divBdr>
        <w:top w:val="none" w:sz="0" w:space="0" w:color="auto"/>
        <w:left w:val="none" w:sz="0" w:space="0" w:color="auto"/>
        <w:bottom w:val="none" w:sz="0" w:space="0" w:color="auto"/>
        <w:right w:val="none" w:sz="0" w:space="0" w:color="auto"/>
      </w:divBdr>
    </w:div>
    <w:div w:id="1290819305">
      <w:bodyDiv w:val="1"/>
      <w:marLeft w:val="0"/>
      <w:marRight w:val="0"/>
      <w:marTop w:val="0"/>
      <w:marBottom w:val="0"/>
      <w:divBdr>
        <w:top w:val="none" w:sz="0" w:space="0" w:color="auto"/>
        <w:left w:val="none" w:sz="0" w:space="0" w:color="auto"/>
        <w:bottom w:val="none" w:sz="0" w:space="0" w:color="auto"/>
        <w:right w:val="none" w:sz="0" w:space="0" w:color="auto"/>
      </w:divBdr>
    </w:div>
    <w:div w:id="20649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soru-banka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groups/dinkulturu.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Dinkulturu_Org" TargetMode="External"/><Relationship Id="rId11" Type="http://schemas.openxmlformats.org/officeDocument/2006/relationships/image" Target="media/image2.jpeg"/><Relationship Id="rId5" Type="http://schemas.openxmlformats.org/officeDocument/2006/relationships/hyperlink" Target="https://t.me/dinkulturu"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dinkulturu.org/index.php/4-sinif-soru-bankas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628</Words>
  <Characters>3583</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6.Sınıf Din Kültürü ve Ahlak Bilgisi 1.Dönem 2.Yazılı Soruları</vt:lpstr>
    </vt:vector>
  </TitlesOfParts>
  <Manager>www.dinkulturu.org</Manager>
  <Company>www.dinkulturu.org</Company>
  <LinksUpToDate>false</LinksUpToDate>
  <CharactersWithSpaces>4203</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6.Sınıf Din Kültürü ve Ahlak Bilgisi 1.Dönem 2.Yazılı Soruları</dc:title>
  <dc:subject>www.dinkulturu.org</dc:subject>
  <dc:creator>www.dinkulturu.org</dc:creator>
  <cp:keywords>www.dinkulturu.org</cp:keywords>
  <dc:description>www.dinkulturu.org</dc:description>
  <cp:lastModifiedBy>Körfez İskele</cp:lastModifiedBy>
  <cp:revision>41</cp:revision>
  <dcterms:created xsi:type="dcterms:W3CDTF">2019-04-28T16:13:00Z</dcterms:created>
  <dcterms:modified xsi:type="dcterms:W3CDTF">2022-12-23T23:29:00Z</dcterms:modified>
  <cp:category>www.dinkulturu.org</cp:category>
</cp:coreProperties>
</file>