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069C" w:rsidRDefault="0009069C" w:rsidP="0009069C">
      <w:pPr>
        <w:pStyle w:val="Default"/>
        <w:spacing w:line="0" w:lineRule="atLeast"/>
        <w:jc w:val="center"/>
        <w:rPr>
          <w:b/>
          <w:bCs/>
          <w:sz w:val="23"/>
          <w:szCs w:val="23"/>
        </w:rPr>
      </w:pPr>
      <w:r>
        <w:rPr>
          <w:b/>
          <w:bCs/>
          <w:sz w:val="23"/>
          <w:szCs w:val="23"/>
        </w:rPr>
        <w:t xml:space="preserve">2020-2021 EĞİTİM ÖĞRETİM YILI </w:t>
      </w:r>
      <w:r w:rsidR="00342CDD">
        <w:rPr>
          <w:b/>
          <w:bCs/>
          <w:color w:val="FF0000"/>
          <w:sz w:val="23"/>
          <w:szCs w:val="23"/>
        </w:rPr>
        <w:t>DİNKULTURU.ORG</w:t>
      </w:r>
      <w:r w:rsidRPr="00E536E2">
        <w:rPr>
          <w:b/>
          <w:bCs/>
          <w:color w:val="FF0000"/>
          <w:sz w:val="23"/>
          <w:szCs w:val="23"/>
        </w:rPr>
        <w:t xml:space="preserve"> </w:t>
      </w:r>
      <w:r>
        <w:rPr>
          <w:b/>
          <w:bCs/>
          <w:sz w:val="23"/>
          <w:szCs w:val="23"/>
        </w:rPr>
        <w:t>ORTAOKULU</w:t>
      </w:r>
    </w:p>
    <w:p w:rsidR="0009069C" w:rsidRDefault="0009069C" w:rsidP="0009069C">
      <w:pPr>
        <w:pStyle w:val="Default"/>
        <w:spacing w:line="0" w:lineRule="atLeast"/>
        <w:jc w:val="center"/>
        <w:rPr>
          <w:sz w:val="23"/>
          <w:szCs w:val="23"/>
        </w:rPr>
      </w:pPr>
      <w:r>
        <w:rPr>
          <w:b/>
          <w:bCs/>
          <w:sz w:val="23"/>
          <w:szCs w:val="23"/>
        </w:rPr>
        <w:t>DİN KÜLTÜRÜ VE AHLAK BİLGİSİ ZÜMRESİ</w:t>
      </w:r>
    </w:p>
    <w:p w:rsidR="0009069C" w:rsidRDefault="0009069C" w:rsidP="0009069C">
      <w:pPr>
        <w:pStyle w:val="Default"/>
        <w:spacing w:line="0" w:lineRule="atLeast"/>
        <w:ind w:firstLine="708"/>
        <w:jc w:val="center"/>
        <w:rPr>
          <w:b/>
          <w:bCs/>
          <w:sz w:val="23"/>
          <w:szCs w:val="23"/>
        </w:rPr>
      </w:pPr>
      <w:r>
        <w:rPr>
          <w:b/>
          <w:bCs/>
          <w:sz w:val="23"/>
          <w:szCs w:val="23"/>
        </w:rPr>
        <w:t>AŞAMALI VE SEYRELTİLMİŞ EĞİTİM İLE HİBRİT EĞİTİM SÜREÇLERİNİ DEĞERLENDİRME RAPORU</w:t>
      </w:r>
    </w:p>
    <w:p w:rsidR="00CD6623" w:rsidRDefault="00CD6623" w:rsidP="0009069C">
      <w:pPr>
        <w:pStyle w:val="Default"/>
        <w:spacing w:line="0" w:lineRule="atLeast"/>
        <w:ind w:firstLine="708"/>
        <w:jc w:val="center"/>
        <w:rPr>
          <w:b/>
          <w:bCs/>
          <w:sz w:val="23"/>
          <w:szCs w:val="23"/>
        </w:rPr>
      </w:pPr>
    </w:p>
    <w:p w:rsidR="00CD6623" w:rsidRDefault="00CD6623" w:rsidP="0009069C">
      <w:pPr>
        <w:pStyle w:val="Default"/>
        <w:spacing w:line="0" w:lineRule="atLeast"/>
        <w:ind w:firstLine="708"/>
        <w:jc w:val="center"/>
        <w:rPr>
          <w:b/>
          <w:bCs/>
          <w:sz w:val="23"/>
          <w:szCs w:val="23"/>
        </w:rPr>
      </w:pPr>
    </w:p>
    <w:p w:rsidR="0009069C" w:rsidRDefault="0009069C" w:rsidP="00E536E2">
      <w:pPr>
        <w:pStyle w:val="Default"/>
        <w:spacing w:line="0" w:lineRule="atLeast"/>
        <w:ind w:firstLine="708"/>
        <w:jc w:val="both"/>
        <w:rPr>
          <w:sz w:val="23"/>
          <w:szCs w:val="23"/>
        </w:rPr>
      </w:pPr>
      <w:r>
        <w:rPr>
          <w:sz w:val="23"/>
          <w:szCs w:val="23"/>
        </w:rPr>
        <w:t xml:space="preserve">Covid-19 salgını nedeniyle 2019-2020 eğitim öğretim yılı 13 Mart 2020 itibariyle kesintiye uğramış, eğitim-öğretim faaliyetleri dönem sonuna kadar çevrimiçi vasıtalar ile uzaktan eğitim şeklinde sürdürülmüştür. Salgının devam etmesiyle nedeniyle 2020 -2021 eğitim öğretim yılı da aşamalı, seyreltilmiş ve </w:t>
      </w:r>
      <w:proofErr w:type="spellStart"/>
      <w:r>
        <w:rPr>
          <w:sz w:val="23"/>
          <w:szCs w:val="23"/>
        </w:rPr>
        <w:t>hibrit</w:t>
      </w:r>
      <w:proofErr w:type="spellEnd"/>
      <w:r>
        <w:rPr>
          <w:sz w:val="23"/>
          <w:szCs w:val="23"/>
        </w:rPr>
        <w:t xml:space="preserve"> eğitim modelleriyle devam etmektedir.</w:t>
      </w:r>
    </w:p>
    <w:p w:rsidR="0009069C" w:rsidRDefault="0009069C" w:rsidP="0009069C">
      <w:pPr>
        <w:pStyle w:val="Default"/>
        <w:spacing w:line="0" w:lineRule="atLeast"/>
        <w:rPr>
          <w:sz w:val="23"/>
          <w:szCs w:val="23"/>
        </w:rPr>
      </w:pPr>
      <w:r>
        <w:rPr>
          <w:sz w:val="23"/>
          <w:szCs w:val="23"/>
        </w:rPr>
        <w:t xml:space="preserve"> </w:t>
      </w:r>
    </w:p>
    <w:p w:rsidR="00E536E2"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2020-2021 eğitim-öğretim yılı 24-28 Ağustos tarihlerinde seminer dönemi ile başlamış, 31 Ağustos-18 Eylül tarihleri arasındaki 3 haftada tamamen uzaktan eğitim yapılmıştır. Bu süreçte özellikle ( 5-6-7. Sınıflarda) daha çok geçen yılın eksik kalan kazanımları telafi edilmeye çalışılmıştır. Aynı şekilde 8.sınıf öğrencilerinin LGS sınavına hazırlanması için gerekli tedbirler alınarak 31 Ağustos’ta 8.sınıflar bazında Destekleme ve Yetiştirme Kursları açılmıştır.</w:t>
      </w:r>
    </w:p>
    <w:p w:rsidR="0009069C" w:rsidRDefault="0009069C" w:rsidP="0009069C">
      <w:pPr>
        <w:pStyle w:val="Default"/>
        <w:spacing w:line="0" w:lineRule="atLeast"/>
        <w:rPr>
          <w:sz w:val="23"/>
          <w:szCs w:val="23"/>
        </w:rPr>
      </w:pPr>
      <w:r>
        <w:rPr>
          <w:sz w:val="23"/>
          <w:szCs w:val="23"/>
        </w:rPr>
        <w:t xml:space="preserve"> </w:t>
      </w: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21 Eylül-12 Ekim tarihleri arasındaki 3 haftalık süreçte çevrimiçi (online) ve uzaktan eğitime devam edilmiş, tüm sınıflarda (5-6-7-8) EBA ve çevrimiçi platformlar üzerinden yapılan derslerde normal ders programı uygulanmıştır. </w:t>
      </w:r>
    </w:p>
    <w:p w:rsidR="00E536E2" w:rsidRDefault="00E536E2" w:rsidP="0009069C">
      <w:pPr>
        <w:pStyle w:val="Default"/>
        <w:spacing w:line="0" w:lineRule="atLeast"/>
        <w:rPr>
          <w:sz w:val="23"/>
          <w:szCs w:val="23"/>
        </w:rPr>
      </w:pPr>
    </w:p>
    <w:p w:rsidR="00E536E2"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12 Ekim’den itibaren 8.sınıflar yüz yüze eğitime başlamış, öğrenciler Pazartesi ve </w:t>
      </w:r>
      <w:proofErr w:type="gramStart"/>
      <w:r>
        <w:rPr>
          <w:sz w:val="23"/>
          <w:szCs w:val="23"/>
        </w:rPr>
        <w:t>Salı</w:t>
      </w:r>
      <w:proofErr w:type="gramEnd"/>
      <w:r>
        <w:rPr>
          <w:sz w:val="23"/>
          <w:szCs w:val="23"/>
        </w:rPr>
        <w:t xml:space="preserve"> günleri mesafe, maske ve hijyen kurallarına uyarak okula gelmeye başlamışlardır. Sınıflar (öğrenci sayısına göre) gruplara ayrılarak seyreltilmiş, Türkçe, Matematik, Fen Bilimleri, T.C. İnkılap Tarihi ve Atatürkçülük, Din Kültürü ve Yabancı Dil derslerinde 30 dakikalık ders süreleri ile normal eğitime geçilmiştir. Ders saatlerinin kalan bölümleri uzaktan eğitim ile tamamlanmıştır.</w:t>
      </w:r>
    </w:p>
    <w:p w:rsidR="0009069C" w:rsidRDefault="0009069C" w:rsidP="0009069C">
      <w:pPr>
        <w:pStyle w:val="Default"/>
        <w:spacing w:line="0" w:lineRule="atLeast"/>
        <w:rPr>
          <w:sz w:val="23"/>
          <w:szCs w:val="23"/>
        </w:rPr>
      </w:pPr>
      <w:r>
        <w:rPr>
          <w:sz w:val="23"/>
          <w:szCs w:val="23"/>
        </w:rPr>
        <w:t xml:space="preserve"> </w:t>
      </w: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Diğer dersler uzaktan eğitim yoluyla </w:t>
      </w:r>
      <w:proofErr w:type="spellStart"/>
      <w:r>
        <w:rPr>
          <w:sz w:val="23"/>
          <w:szCs w:val="23"/>
        </w:rPr>
        <w:t>EBA’dan</w:t>
      </w:r>
      <w:proofErr w:type="spellEnd"/>
      <w:r>
        <w:rPr>
          <w:sz w:val="23"/>
          <w:szCs w:val="23"/>
        </w:rPr>
        <w:t xml:space="preserve"> ve diğer çevrimiçi platformlardan (özellikle </w:t>
      </w:r>
      <w:proofErr w:type="spellStart"/>
      <w:r>
        <w:rPr>
          <w:sz w:val="23"/>
          <w:szCs w:val="23"/>
        </w:rPr>
        <w:t>zoom</w:t>
      </w:r>
      <w:proofErr w:type="spellEnd"/>
      <w:r>
        <w:rPr>
          <w:sz w:val="23"/>
          <w:szCs w:val="23"/>
        </w:rPr>
        <w:t xml:space="preserve">) yapılmaya devam edilmiştir. </w:t>
      </w:r>
    </w:p>
    <w:p w:rsidR="00E536E2" w:rsidRDefault="00E536E2" w:rsidP="0009069C">
      <w:pPr>
        <w:pStyle w:val="Default"/>
        <w:spacing w:line="0" w:lineRule="atLeast"/>
        <w:rPr>
          <w:sz w:val="23"/>
          <w:szCs w:val="23"/>
        </w:rPr>
      </w:pP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2 Kasım 2020 tarihinde ise 5.sınıflarda yüz yüze eğitim başlamış, öğrenciler Perşembe ve </w:t>
      </w:r>
      <w:proofErr w:type="gramStart"/>
      <w:r>
        <w:rPr>
          <w:sz w:val="23"/>
          <w:szCs w:val="23"/>
        </w:rPr>
        <w:t>Cuma</w:t>
      </w:r>
      <w:proofErr w:type="gramEnd"/>
      <w:r>
        <w:rPr>
          <w:sz w:val="23"/>
          <w:szCs w:val="23"/>
        </w:rPr>
        <w:t xml:space="preserve"> günleri mesafe, maske ve hijyen kurallarına uyarak okula gelmeye başlamışlardır. Sınıflar (öğrenci sayısına göre) gruplara ayrılarak seyreltilmiş, Türkçe, Matematik, Fen Bilimleri, Sosyal Bilgiler, Din Kültürü ve Yabancı Dil derslerinde 30 dakikalık ders süreleri ile normal eğitime geçilmiştir. Ders saatlerinin kalan bölümleri uzaktan eğitim ile tamamlanmıştır. </w:t>
      </w:r>
    </w:p>
    <w:p w:rsidR="00E536E2" w:rsidRDefault="00E536E2" w:rsidP="0009069C">
      <w:pPr>
        <w:pStyle w:val="Default"/>
        <w:spacing w:line="0" w:lineRule="atLeast"/>
        <w:rPr>
          <w:sz w:val="23"/>
          <w:szCs w:val="23"/>
        </w:rPr>
      </w:pP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Diğer dersler uzaktan eğitim yoluyla </w:t>
      </w:r>
      <w:proofErr w:type="spellStart"/>
      <w:r>
        <w:rPr>
          <w:sz w:val="23"/>
          <w:szCs w:val="23"/>
        </w:rPr>
        <w:t>EBA’dan</w:t>
      </w:r>
      <w:proofErr w:type="spellEnd"/>
      <w:r>
        <w:rPr>
          <w:sz w:val="23"/>
          <w:szCs w:val="23"/>
        </w:rPr>
        <w:t xml:space="preserve"> ve diğer çevrimiçi platformlardan (</w:t>
      </w:r>
      <w:proofErr w:type="spellStart"/>
      <w:r>
        <w:rPr>
          <w:sz w:val="23"/>
          <w:szCs w:val="23"/>
        </w:rPr>
        <w:t>Zoom</w:t>
      </w:r>
      <w:proofErr w:type="spellEnd"/>
      <w:r>
        <w:rPr>
          <w:sz w:val="23"/>
          <w:szCs w:val="23"/>
        </w:rPr>
        <w:t xml:space="preserve">) yapılmaya devam edilmiştir. </w:t>
      </w:r>
    </w:p>
    <w:p w:rsidR="00E536E2" w:rsidRDefault="00E536E2" w:rsidP="0009069C">
      <w:pPr>
        <w:pStyle w:val="Default"/>
        <w:spacing w:line="0" w:lineRule="atLeast"/>
        <w:rPr>
          <w:sz w:val="23"/>
          <w:szCs w:val="23"/>
        </w:rPr>
      </w:pP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6. ve 7. Sınıflarda okuyan öğrencilerin eğitimi tamamen uzaktan eğitim yoluyla devam etmiştir. Öğrencilere verilmesi gereken kazanımlar EBA ve diğer çevrimiçi platformlar üzerinde yapılan eğitimlerle kazandırılmaya çalışmıştır. </w:t>
      </w:r>
    </w:p>
    <w:p w:rsidR="00E536E2" w:rsidRDefault="00E536E2" w:rsidP="0009069C">
      <w:pPr>
        <w:pStyle w:val="Default"/>
        <w:spacing w:line="0" w:lineRule="atLeast"/>
        <w:rPr>
          <w:sz w:val="23"/>
          <w:szCs w:val="23"/>
        </w:rPr>
      </w:pP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Normal eğitim sürecinde verilmesi gereken konu ve kazanımlar, imkânlar ölçüsünde verilmeye çalışılmış öğrencilerimizin süreçten akademik olarak olumsuz etkilenmemesi için tüm tedbirler alınmıştır. </w:t>
      </w:r>
    </w:p>
    <w:p w:rsidR="00E536E2" w:rsidRDefault="00E536E2" w:rsidP="0009069C">
      <w:pPr>
        <w:pStyle w:val="Default"/>
        <w:spacing w:line="0" w:lineRule="atLeast"/>
        <w:rPr>
          <w:sz w:val="23"/>
          <w:szCs w:val="23"/>
        </w:rPr>
      </w:pP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Derslerde işlenen konular </w:t>
      </w:r>
      <w:proofErr w:type="spellStart"/>
      <w:r>
        <w:rPr>
          <w:sz w:val="23"/>
          <w:szCs w:val="23"/>
        </w:rPr>
        <w:t>EBA’dan</w:t>
      </w:r>
      <w:proofErr w:type="spellEnd"/>
      <w:r>
        <w:rPr>
          <w:sz w:val="23"/>
          <w:szCs w:val="23"/>
        </w:rPr>
        <w:t xml:space="preserve"> verilen ödev, etkinlik ve kazanım testleri ile desteklenmeye çalışılmıştır. Sosyal medya araçları vasıtasıyla öğrencilerle iletişim ve etkileşim halinde olunmuş, derslerin ve ödevlerin takibi yapılmaya çalışılmıştır. </w:t>
      </w:r>
    </w:p>
    <w:p w:rsidR="0009069C" w:rsidRDefault="0009069C" w:rsidP="0009069C">
      <w:pPr>
        <w:pStyle w:val="Default"/>
        <w:spacing w:line="0" w:lineRule="atLeast"/>
        <w:rPr>
          <w:sz w:val="23"/>
          <w:szCs w:val="23"/>
        </w:rPr>
      </w:pPr>
      <w:r>
        <w:rPr>
          <w:rFonts w:ascii="Wingdings" w:hAnsi="Wingdings" w:cs="Wingdings"/>
          <w:sz w:val="23"/>
          <w:szCs w:val="23"/>
        </w:rPr>
        <w:t></w:t>
      </w:r>
      <w:r>
        <w:rPr>
          <w:rFonts w:ascii="Wingdings" w:hAnsi="Wingdings" w:cs="Wingdings"/>
          <w:sz w:val="23"/>
          <w:szCs w:val="23"/>
        </w:rPr>
        <w:t></w:t>
      </w:r>
      <w:r>
        <w:rPr>
          <w:sz w:val="23"/>
          <w:szCs w:val="23"/>
        </w:rPr>
        <w:t>Okulumuzda I. dönem I. Yazılı sınavlar da, bakanlığımızın sınav yapılmasını istediği derslerden 9-11 Kasım 2020 tarihlerinde yapılmıştır.</w:t>
      </w:r>
    </w:p>
    <w:p w:rsidR="0009069C" w:rsidRDefault="0009069C" w:rsidP="0009069C">
      <w:pPr>
        <w:pStyle w:val="Default"/>
        <w:spacing w:line="0" w:lineRule="atLeast"/>
        <w:rPr>
          <w:sz w:val="23"/>
          <w:szCs w:val="23"/>
        </w:rPr>
      </w:pPr>
    </w:p>
    <w:p w:rsidR="0009069C" w:rsidRDefault="0009069C" w:rsidP="00CD6623">
      <w:pPr>
        <w:pStyle w:val="Default"/>
        <w:spacing w:line="0" w:lineRule="atLeast"/>
        <w:jc w:val="center"/>
        <w:rPr>
          <w:b/>
          <w:bCs/>
          <w:sz w:val="23"/>
          <w:szCs w:val="23"/>
        </w:rPr>
      </w:pPr>
      <w:r>
        <w:rPr>
          <w:b/>
          <w:bCs/>
          <w:sz w:val="23"/>
          <w:szCs w:val="23"/>
        </w:rPr>
        <w:t>UZAKTAN EĞİTİM SÜRECİNDE KARŞILAŞILAN SIKINTILAR</w:t>
      </w:r>
    </w:p>
    <w:p w:rsidR="00CD6623" w:rsidRDefault="00CD6623" w:rsidP="0009069C">
      <w:pPr>
        <w:pStyle w:val="Default"/>
        <w:spacing w:line="0" w:lineRule="atLeast"/>
        <w:rPr>
          <w:b/>
          <w:bCs/>
          <w:sz w:val="23"/>
          <w:szCs w:val="23"/>
        </w:rPr>
      </w:pPr>
    </w:p>
    <w:p w:rsidR="0009069C" w:rsidRDefault="0009069C" w:rsidP="00E536E2">
      <w:pPr>
        <w:pStyle w:val="Default"/>
        <w:spacing w:before="240" w:after="240" w:line="0" w:lineRule="atLeast"/>
        <w:rPr>
          <w:sz w:val="23"/>
          <w:szCs w:val="23"/>
        </w:rPr>
      </w:pPr>
      <w:r>
        <w:rPr>
          <w:sz w:val="23"/>
          <w:szCs w:val="23"/>
        </w:rPr>
        <w:t xml:space="preserve">1- Gerek yüz yüze eğitimde gerekse uzaktan eğitimde devam zorunluluğunun olmaması öğrencilerin derslere devam konusunda rahat davranmalarına neden olmakta bu da derslere aktif katılımı düşürmektedir. </w:t>
      </w:r>
    </w:p>
    <w:p w:rsidR="0009069C" w:rsidRDefault="0009069C" w:rsidP="00E536E2">
      <w:pPr>
        <w:pStyle w:val="Default"/>
        <w:spacing w:before="240" w:after="240" w:line="0" w:lineRule="atLeast"/>
        <w:rPr>
          <w:sz w:val="23"/>
          <w:szCs w:val="23"/>
        </w:rPr>
      </w:pPr>
      <w:r>
        <w:rPr>
          <w:sz w:val="23"/>
          <w:szCs w:val="23"/>
        </w:rPr>
        <w:t xml:space="preserve">2- Özellikle sene başında öğrencilerin bir kısmı ya tatilden ya da köyden dönmediği için ilk birkaç hafta telafi derslerine katılmamışlardır. </w:t>
      </w:r>
    </w:p>
    <w:p w:rsidR="0009069C" w:rsidRDefault="0009069C" w:rsidP="00E536E2">
      <w:pPr>
        <w:pStyle w:val="Default"/>
        <w:spacing w:before="240" w:after="240" w:line="0" w:lineRule="atLeast"/>
        <w:rPr>
          <w:sz w:val="23"/>
          <w:szCs w:val="23"/>
        </w:rPr>
      </w:pPr>
      <w:r>
        <w:rPr>
          <w:sz w:val="23"/>
          <w:szCs w:val="23"/>
        </w:rPr>
        <w:t xml:space="preserve">3- Bazı öğrenciler maddi sıkıntılar ve teknik araç-gereç eksikliği nedeniyle uzaktan eğitime katılamamış ve katılamamaktadırlar. </w:t>
      </w:r>
    </w:p>
    <w:p w:rsidR="0009069C" w:rsidRDefault="0009069C" w:rsidP="00E536E2">
      <w:pPr>
        <w:pStyle w:val="Default"/>
        <w:spacing w:before="240" w:after="240" w:line="0" w:lineRule="atLeast"/>
        <w:rPr>
          <w:sz w:val="23"/>
          <w:szCs w:val="23"/>
        </w:rPr>
      </w:pPr>
      <w:r>
        <w:rPr>
          <w:sz w:val="23"/>
          <w:szCs w:val="23"/>
        </w:rPr>
        <w:t xml:space="preserve">4- Başlangıçta sadece EBA için tanımlanan internet </w:t>
      </w:r>
      <w:r w:rsidR="00E536E2">
        <w:rPr>
          <w:sz w:val="23"/>
          <w:szCs w:val="23"/>
        </w:rPr>
        <w:t>imkânı</w:t>
      </w:r>
      <w:r>
        <w:rPr>
          <w:sz w:val="23"/>
          <w:szCs w:val="23"/>
        </w:rPr>
        <w:t xml:space="preserve">, daha sonra çevrimiçi platformların da devreye girmesiyle öğrencilere yetmemiş, bu nedenle bazı öğrencilere çevrimiçi derslere katılamamışlardır. </w:t>
      </w:r>
    </w:p>
    <w:p w:rsidR="0009069C" w:rsidRDefault="0009069C" w:rsidP="00E536E2">
      <w:pPr>
        <w:pStyle w:val="Default"/>
        <w:spacing w:before="240" w:after="240" w:line="0" w:lineRule="atLeast"/>
        <w:rPr>
          <w:sz w:val="23"/>
          <w:szCs w:val="23"/>
        </w:rPr>
      </w:pPr>
      <w:r>
        <w:rPr>
          <w:sz w:val="23"/>
          <w:szCs w:val="23"/>
        </w:rPr>
        <w:t xml:space="preserve">5- Özellikle birkaç çocuklu ailelerde her öğrencinin çevrimiçi derslere katılması, teknik araç gereç yetersizliği nedeniyle sıkıntılara neden olmuştur. </w:t>
      </w:r>
    </w:p>
    <w:p w:rsidR="0009069C" w:rsidRDefault="0009069C" w:rsidP="00E536E2">
      <w:pPr>
        <w:pStyle w:val="Default"/>
        <w:spacing w:before="240" w:after="240" w:line="0" w:lineRule="atLeast"/>
        <w:rPr>
          <w:sz w:val="23"/>
          <w:szCs w:val="23"/>
        </w:rPr>
      </w:pPr>
      <w:r>
        <w:rPr>
          <w:sz w:val="23"/>
          <w:szCs w:val="23"/>
        </w:rPr>
        <w:t xml:space="preserve">6- Derslere devam zorunluluğunun olmaması ve ailelerin ev ortamı nedeniyle çevrimiçi dersleri yeterince önemsemesi derslere katılan öğrencilerin motivasyonunu olumsuz etkilemektedir. </w:t>
      </w:r>
    </w:p>
    <w:p w:rsidR="0009069C" w:rsidRDefault="0009069C" w:rsidP="00E536E2">
      <w:pPr>
        <w:pStyle w:val="Default"/>
        <w:spacing w:before="240" w:after="240" w:line="0" w:lineRule="atLeast"/>
        <w:rPr>
          <w:sz w:val="23"/>
          <w:szCs w:val="23"/>
        </w:rPr>
      </w:pPr>
      <w:r>
        <w:rPr>
          <w:sz w:val="23"/>
          <w:szCs w:val="23"/>
        </w:rPr>
        <w:t xml:space="preserve">7- Gerek yüz yüze derslerin gerekse </w:t>
      </w:r>
      <w:proofErr w:type="spellStart"/>
      <w:r>
        <w:rPr>
          <w:sz w:val="23"/>
          <w:szCs w:val="23"/>
        </w:rPr>
        <w:t>EBA’daki</w:t>
      </w:r>
      <w:proofErr w:type="spellEnd"/>
      <w:r>
        <w:rPr>
          <w:sz w:val="23"/>
          <w:szCs w:val="23"/>
        </w:rPr>
        <w:t xml:space="preserve"> derslerde ders süresinin 30 dakika olması bazı derslerde öğrenmenin yeterince pekişmemesine neden olmuştur. </w:t>
      </w:r>
    </w:p>
    <w:p w:rsidR="0009069C" w:rsidRDefault="0009069C" w:rsidP="00E536E2">
      <w:pPr>
        <w:pStyle w:val="Default"/>
        <w:spacing w:before="240" w:after="240" w:line="0" w:lineRule="atLeast"/>
        <w:rPr>
          <w:sz w:val="23"/>
          <w:szCs w:val="23"/>
        </w:rPr>
      </w:pPr>
      <w:r>
        <w:rPr>
          <w:sz w:val="23"/>
          <w:szCs w:val="23"/>
        </w:rPr>
        <w:t xml:space="preserve">8- Uzaktan eğitim sürecinde müfredatın sadeleştirileceği ve kazanımların seyreltileceği beklentisi oluşmasına rağmen bu yönde herhangi bir çalışma olmaması hem öğretmenlerin hem de öğrencilerin işini zorlaştırmaktadır. </w:t>
      </w:r>
    </w:p>
    <w:p w:rsidR="0009069C" w:rsidRDefault="0009069C" w:rsidP="00E536E2">
      <w:pPr>
        <w:pStyle w:val="Default"/>
        <w:spacing w:before="240" w:after="240" w:line="0" w:lineRule="atLeast"/>
        <w:rPr>
          <w:sz w:val="23"/>
          <w:szCs w:val="23"/>
        </w:rPr>
      </w:pPr>
      <w:r>
        <w:rPr>
          <w:sz w:val="23"/>
          <w:szCs w:val="23"/>
        </w:rPr>
        <w:t>9- Ders esnasında kameraların açılması öğrenci için sorun olabilmekte, ancak açılmaması da öğrencinin takibinin yapılamamasına neden olmaktadır.</w:t>
      </w:r>
    </w:p>
    <w:p w:rsidR="0009069C" w:rsidRDefault="0009069C" w:rsidP="0009069C">
      <w:pPr>
        <w:pStyle w:val="Default"/>
        <w:spacing w:line="0" w:lineRule="atLeast"/>
        <w:rPr>
          <w:sz w:val="23"/>
          <w:szCs w:val="23"/>
        </w:rPr>
      </w:pPr>
    </w:p>
    <w:p w:rsidR="0009069C" w:rsidRPr="0009069C" w:rsidRDefault="0009069C" w:rsidP="0009069C">
      <w:pPr>
        <w:pStyle w:val="Default"/>
        <w:spacing w:line="0" w:lineRule="atLeast"/>
        <w:jc w:val="center"/>
        <w:rPr>
          <w:b/>
          <w:sz w:val="23"/>
          <w:szCs w:val="23"/>
        </w:rPr>
      </w:pPr>
      <w:r w:rsidRPr="0009069C">
        <w:rPr>
          <w:b/>
          <w:sz w:val="23"/>
          <w:szCs w:val="23"/>
        </w:rPr>
        <w:t>UZAKTAN EĞİTİM SÜRECİNİN OLUMLU TARAFLARI</w:t>
      </w:r>
    </w:p>
    <w:p w:rsidR="0009069C" w:rsidRDefault="0009069C" w:rsidP="0009069C">
      <w:pPr>
        <w:pStyle w:val="Default"/>
        <w:spacing w:line="0" w:lineRule="atLeast"/>
        <w:rPr>
          <w:sz w:val="23"/>
          <w:szCs w:val="23"/>
        </w:rPr>
      </w:pPr>
    </w:p>
    <w:p w:rsidR="0009069C" w:rsidRDefault="0009069C" w:rsidP="00E536E2">
      <w:pPr>
        <w:pStyle w:val="Default"/>
        <w:spacing w:before="120" w:after="120" w:line="0" w:lineRule="atLeast"/>
        <w:jc w:val="both"/>
        <w:rPr>
          <w:sz w:val="23"/>
          <w:szCs w:val="23"/>
        </w:rPr>
      </w:pPr>
      <w:r>
        <w:rPr>
          <w:sz w:val="23"/>
          <w:szCs w:val="23"/>
        </w:rPr>
        <w:t xml:space="preserve">1- Uzaktan eğitim sürecinin olumsuz etkileri kadar olumlu etkileri de olmuştur. Örneğin daha önce çevrimiçi eğitim araçlarını kullanmayan birçok öğretmen bu süreçte çevrimiçi eğitim platformlarını keşfetmiş ve kullanmaya başlamıştır. Öğrencilerine uzaktan eğitim yoluyla faydalı olabilmek için çeşitli online etkinlikler geliştirmiş ve bunları öğrencileriyle paylaşmıştır. </w:t>
      </w:r>
    </w:p>
    <w:p w:rsidR="0009069C" w:rsidRDefault="0009069C" w:rsidP="00E536E2">
      <w:pPr>
        <w:pStyle w:val="Default"/>
        <w:spacing w:before="120" w:after="120" w:line="0" w:lineRule="atLeast"/>
        <w:jc w:val="both"/>
        <w:rPr>
          <w:sz w:val="23"/>
          <w:szCs w:val="23"/>
        </w:rPr>
      </w:pPr>
      <w:r>
        <w:rPr>
          <w:sz w:val="23"/>
          <w:szCs w:val="23"/>
        </w:rPr>
        <w:t xml:space="preserve">2- Öğrenciler, eğitimini uzaktan da olsa devam ettirmek için yapması gerekenleri öğrenmiş, EBA TV’de ders programını takip etme, </w:t>
      </w:r>
      <w:proofErr w:type="spellStart"/>
      <w:r>
        <w:rPr>
          <w:sz w:val="23"/>
          <w:szCs w:val="23"/>
        </w:rPr>
        <w:t>EBA’daki</w:t>
      </w:r>
      <w:proofErr w:type="spellEnd"/>
      <w:r>
        <w:rPr>
          <w:sz w:val="23"/>
          <w:szCs w:val="23"/>
        </w:rPr>
        <w:t xml:space="preserve"> canlı derslere katılma, çevrimiçi eğitim platformlarını kullanma ve canlı derslere katılma gibi birçok kazanım ve sorumluluk elde etmiştir. </w:t>
      </w:r>
    </w:p>
    <w:p w:rsidR="0009069C" w:rsidRDefault="0009069C" w:rsidP="00E536E2">
      <w:pPr>
        <w:pStyle w:val="Default"/>
        <w:spacing w:before="120" w:after="120" w:line="0" w:lineRule="atLeast"/>
        <w:jc w:val="both"/>
        <w:rPr>
          <w:sz w:val="23"/>
          <w:szCs w:val="23"/>
        </w:rPr>
      </w:pPr>
      <w:r>
        <w:rPr>
          <w:sz w:val="23"/>
          <w:szCs w:val="23"/>
        </w:rPr>
        <w:t>3- Eğitimin sadece okulda dört duvar arasında yapılmayacağı, gerektiğinde çeşitli metot ve yöntemlerle uzaktan ve çevrimiçi araçlar vasıtasıyla her yerden yapılabileceği anlaşılmış, birçok öğretmen bazen evde, bazen aracında, bazen yolda, bazen hastanede, bazen dağda çevrimiçi de olsa öğrencileriyle buluşmuş ve ders vermekten geri kalmamıştır.</w:t>
      </w:r>
    </w:p>
    <w:p w:rsidR="0009069C" w:rsidRDefault="0009069C" w:rsidP="0009069C">
      <w:pPr>
        <w:pStyle w:val="Default"/>
        <w:spacing w:line="0" w:lineRule="atLeast"/>
        <w:rPr>
          <w:sz w:val="23"/>
          <w:szCs w:val="23"/>
        </w:rPr>
      </w:pPr>
    </w:p>
    <w:p w:rsidR="0009069C" w:rsidRDefault="0009069C" w:rsidP="0009069C">
      <w:pPr>
        <w:pStyle w:val="Default"/>
        <w:spacing w:line="0" w:lineRule="atLeast"/>
        <w:jc w:val="center"/>
        <w:rPr>
          <w:b/>
          <w:bCs/>
          <w:sz w:val="23"/>
          <w:szCs w:val="23"/>
        </w:rPr>
      </w:pPr>
      <w:r>
        <w:rPr>
          <w:b/>
          <w:bCs/>
          <w:sz w:val="23"/>
          <w:szCs w:val="23"/>
        </w:rPr>
        <w:t>ÖĞRENCİLERİN ÖĞRENME KAZANIMLARINA İLİŞKİN EKSİKLİKLERİN GİDERİLMESİ İÇİN YAPILACAK TAMAMLAYICI ÇALIŞMALAR</w:t>
      </w:r>
    </w:p>
    <w:p w:rsidR="00CD6623" w:rsidRDefault="00CD6623" w:rsidP="0009069C">
      <w:pPr>
        <w:pStyle w:val="Default"/>
        <w:spacing w:line="0" w:lineRule="atLeast"/>
        <w:jc w:val="center"/>
        <w:rPr>
          <w:sz w:val="23"/>
          <w:szCs w:val="23"/>
        </w:rPr>
      </w:pPr>
    </w:p>
    <w:p w:rsidR="0009069C" w:rsidRDefault="0009069C" w:rsidP="00E536E2">
      <w:pPr>
        <w:pStyle w:val="Default"/>
        <w:spacing w:before="240" w:after="240" w:line="0" w:lineRule="atLeast"/>
        <w:rPr>
          <w:sz w:val="23"/>
          <w:szCs w:val="23"/>
        </w:rPr>
      </w:pPr>
      <w:r>
        <w:rPr>
          <w:sz w:val="23"/>
          <w:szCs w:val="23"/>
        </w:rPr>
        <w:lastRenderedPageBreak/>
        <w:t xml:space="preserve">1- Değerlendirme sınavları yapılarak sınav analizlerinin çıkarılması ve pekişmeyen kazanımların belirlenerek tekrar edilmesi </w:t>
      </w:r>
    </w:p>
    <w:p w:rsidR="0009069C" w:rsidRDefault="0009069C" w:rsidP="00E536E2">
      <w:pPr>
        <w:pStyle w:val="Default"/>
        <w:spacing w:before="240" w:after="240" w:line="0" w:lineRule="atLeast"/>
        <w:rPr>
          <w:sz w:val="23"/>
          <w:szCs w:val="23"/>
        </w:rPr>
      </w:pPr>
      <w:r>
        <w:rPr>
          <w:sz w:val="23"/>
          <w:szCs w:val="23"/>
        </w:rPr>
        <w:t xml:space="preserve">2- </w:t>
      </w:r>
      <w:proofErr w:type="spellStart"/>
      <w:r>
        <w:rPr>
          <w:sz w:val="23"/>
          <w:szCs w:val="23"/>
        </w:rPr>
        <w:t>EBA’daki</w:t>
      </w:r>
      <w:proofErr w:type="spellEnd"/>
      <w:r>
        <w:rPr>
          <w:sz w:val="23"/>
          <w:szCs w:val="23"/>
        </w:rPr>
        <w:t xml:space="preserve"> etkinliklerin ve testlerin ödev olarak verilmesi ve mutlaka kontrollerinin yapılması </w:t>
      </w:r>
    </w:p>
    <w:p w:rsidR="0009069C" w:rsidRDefault="0009069C" w:rsidP="00E536E2">
      <w:pPr>
        <w:pStyle w:val="Default"/>
        <w:spacing w:before="240" w:after="240" w:line="0" w:lineRule="atLeast"/>
        <w:rPr>
          <w:sz w:val="23"/>
          <w:szCs w:val="23"/>
        </w:rPr>
      </w:pPr>
      <w:r>
        <w:rPr>
          <w:sz w:val="23"/>
          <w:szCs w:val="23"/>
        </w:rPr>
        <w:t xml:space="preserve">3- Ders kitaplarındaki etkinlik ve ünite çalışmalarının ödev olarak verilmesi ve çevrimiçi olarak kontrol edilmesi </w:t>
      </w:r>
    </w:p>
    <w:p w:rsidR="0009069C" w:rsidRDefault="0009069C" w:rsidP="00E536E2">
      <w:pPr>
        <w:pStyle w:val="Default"/>
        <w:spacing w:before="240" w:after="240" w:line="0" w:lineRule="atLeast"/>
        <w:rPr>
          <w:sz w:val="23"/>
          <w:szCs w:val="23"/>
        </w:rPr>
      </w:pPr>
      <w:r>
        <w:rPr>
          <w:sz w:val="23"/>
          <w:szCs w:val="23"/>
        </w:rPr>
        <w:t xml:space="preserve">4- Sınıf veli gruplarından dersler ve ödevlerle ilgili bilgilendirici açıklamalar yapılması </w:t>
      </w:r>
    </w:p>
    <w:p w:rsidR="0009069C" w:rsidRDefault="0009069C" w:rsidP="00E536E2">
      <w:pPr>
        <w:pStyle w:val="Default"/>
        <w:spacing w:before="240" w:after="240" w:line="0" w:lineRule="atLeast"/>
        <w:rPr>
          <w:sz w:val="23"/>
          <w:szCs w:val="23"/>
        </w:rPr>
      </w:pPr>
      <w:r>
        <w:rPr>
          <w:sz w:val="23"/>
          <w:szCs w:val="23"/>
        </w:rPr>
        <w:t xml:space="preserve">5- EBA TV’deki ders programlarının ve ders saatlerinin öğrencilere duyurulması </w:t>
      </w:r>
    </w:p>
    <w:p w:rsidR="0009069C" w:rsidRDefault="0009069C" w:rsidP="00E536E2">
      <w:pPr>
        <w:pStyle w:val="Default"/>
        <w:spacing w:before="240" w:after="240" w:line="0" w:lineRule="atLeast"/>
        <w:rPr>
          <w:sz w:val="23"/>
          <w:szCs w:val="23"/>
        </w:rPr>
      </w:pPr>
      <w:r>
        <w:rPr>
          <w:sz w:val="23"/>
          <w:szCs w:val="23"/>
        </w:rPr>
        <w:t xml:space="preserve">6- Çevrimiçi derslerde katılımcı tüm öğrencilerin aktif tutulması, bu amaçla birebir sorular sorulması </w:t>
      </w:r>
    </w:p>
    <w:p w:rsidR="0009069C" w:rsidRDefault="0009069C" w:rsidP="00E536E2">
      <w:pPr>
        <w:pStyle w:val="Default"/>
        <w:spacing w:before="240" w:after="240" w:line="0" w:lineRule="atLeast"/>
        <w:rPr>
          <w:sz w:val="23"/>
          <w:szCs w:val="23"/>
        </w:rPr>
      </w:pPr>
      <w:r>
        <w:rPr>
          <w:sz w:val="23"/>
          <w:szCs w:val="23"/>
        </w:rPr>
        <w:t xml:space="preserve">7- Kazanımlar verilirken ayrıntıya girilmemesi ve konunun ana temasının kazandırılmaya çalışılması </w:t>
      </w:r>
    </w:p>
    <w:p w:rsidR="0009069C" w:rsidRDefault="0009069C" w:rsidP="00E536E2">
      <w:pPr>
        <w:pStyle w:val="Default"/>
        <w:spacing w:before="240" w:after="240" w:line="0" w:lineRule="atLeast"/>
        <w:rPr>
          <w:sz w:val="23"/>
          <w:szCs w:val="23"/>
        </w:rPr>
      </w:pPr>
      <w:r>
        <w:rPr>
          <w:sz w:val="23"/>
          <w:szCs w:val="23"/>
        </w:rPr>
        <w:t xml:space="preserve">8- Yazılı sınav sorularının uzaktan eğitim süreci dikkate alınarak çok zor hazırlanmaması </w:t>
      </w:r>
    </w:p>
    <w:p w:rsidR="0009069C" w:rsidRDefault="0009069C" w:rsidP="00E536E2">
      <w:pPr>
        <w:pStyle w:val="Default"/>
        <w:spacing w:before="240" w:after="240" w:line="0" w:lineRule="atLeast"/>
        <w:rPr>
          <w:sz w:val="23"/>
          <w:szCs w:val="23"/>
        </w:rPr>
      </w:pPr>
      <w:r>
        <w:rPr>
          <w:sz w:val="23"/>
          <w:szCs w:val="23"/>
        </w:rPr>
        <w:t>9- Yazılı sınavlarda sürenin 40 dakika olarak belirlenmesi</w:t>
      </w:r>
    </w:p>
    <w:p w:rsidR="00D45CCA" w:rsidRDefault="00D45CCA" w:rsidP="00E536E2">
      <w:pPr>
        <w:pStyle w:val="Default"/>
        <w:spacing w:before="240" w:after="240" w:line="0" w:lineRule="atLeast"/>
        <w:rPr>
          <w:sz w:val="23"/>
          <w:szCs w:val="23"/>
        </w:rPr>
      </w:pPr>
      <w:r>
        <w:rPr>
          <w:sz w:val="23"/>
          <w:szCs w:val="23"/>
        </w:rPr>
        <w:t xml:space="preserve">10- Yapılacak çalışmalarda öğrencilerin </w:t>
      </w:r>
      <w:proofErr w:type="spellStart"/>
      <w:r>
        <w:rPr>
          <w:sz w:val="23"/>
          <w:szCs w:val="23"/>
        </w:rPr>
        <w:t>sosyo</w:t>
      </w:r>
      <w:proofErr w:type="spellEnd"/>
      <w:r>
        <w:rPr>
          <w:sz w:val="23"/>
          <w:szCs w:val="23"/>
        </w:rPr>
        <w:t>-ekonomik koşullarının göz önünde bulundurulması</w:t>
      </w:r>
    </w:p>
    <w:p w:rsidR="00CD6623" w:rsidRDefault="00CD6623" w:rsidP="0009069C">
      <w:pPr>
        <w:pStyle w:val="Default"/>
        <w:spacing w:line="0" w:lineRule="atLeast"/>
        <w:rPr>
          <w:sz w:val="23"/>
          <w:szCs w:val="23"/>
        </w:rPr>
      </w:pPr>
    </w:p>
    <w:p w:rsidR="00D45CCA" w:rsidRDefault="00D45CCA" w:rsidP="00D45CCA">
      <w:pPr>
        <w:pStyle w:val="Default"/>
        <w:spacing w:line="0" w:lineRule="atLeast"/>
        <w:jc w:val="center"/>
        <w:rPr>
          <w:b/>
          <w:bCs/>
          <w:sz w:val="23"/>
          <w:szCs w:val="23"/>
        </w:rPr>
      </w:pPr>
    </w:p>
    <w:p w:rsidR="00D45CCA" w:rsidRDefault="00D45CCA" w:rsidP="00D45CCA">
      <w:pPr>
        <w:pStyle w:val="Default"/>
        <w:spacing w:line="0" w:lineRule="atLeast"/>
        <w:jc w:val="center"/>
        <w:rPr>
          <w:b/>
          <w:bCs/>
          <w:sz w:val="23"/>
          <w:szCs w:val="23"/>
        </w:rPr>
      </w:pPr>
      <w:r>
        <w:rPr>
          <w:b/>
          <w:bCs/>
          <w:sz w:val="23"/>
          <w:szCs w:val="23"/>
        </w:rPr>
        <w:t>SONUÇ</w:t>
      </w:r>
    </w:p>
    <w:p w:rsidR="00CD6623" w:rsidRDefault="00CD6623" w:rsidP="00D45CCA">
      <w:pPr>
        <w:pStyle w:val="Default"/>
        <w:spacing w:line="0" w:lineRule="atLeast"/>
        <w:jc w:val="center"/>
        <w:rPr>
          <w:sz w:val="23"/>
          <w:szCs w:val="23"/>
        </w:rPr>
      </w:pPr>
    </w:p>
    <w:p w:rsidR="00D45CCA" w:rsidRDefault="00D45CCA" w:rsidP="00E536E2">
      <w:pPr>
        <w:pStyle w:val="Default"/>
        <w:spacing w:line="0" w:lineRule="atLeast"/>
        <w:jc w:val="both"/>
        <w:rPr>
          <w:sz w:val="23"/>
          <w:szCs w:val="23"/>
        </w:rPr>
      </w:pPr>
      <w:r>
        <w:rPr>
          <w:sz w:val="23"/>
          <w:szCs w:val="23"/>
        </w:rPr>
        <w:t xml:space="preserve">    Covid-19 salgını şartlarında aşamalı, seyreltilmiş ve </w:t>
      </w:r>
      <w:proofErr w:type="spellStart"/>
      <w:r>
        <w:rPr>
          <w:sz w:val="23"/>
          <w:szCs w:val="23"/>
        </w:rPr>
        <w:t>hibrit</w:t>
      </w:r>
      <w:proofErr w:type="spellEnd"/>
      <w:r>
        <w:rPr>
          <w:sz w:val="23"/>
          <w:szCs w:val="23"/>
        </w:rPr>
        <w:t xml:space="preserve"> eğitim metotlarının yerinde olduğu görülmüştür. Öncelik sağlık olduğu için maske, mesafe ve hijyen kurallarına uyulduğu sürece bu metotların uygulanması olumlu sonuçlar vermektedir. Salgının gidişatına göre hangi eğitim metoduyla devam edileceği</w:t>
      </w:r>
      <w:r w:rsidR="00CD6623">
        <w:rPr>
          <w:sz w:val="23"/>
          <w:szCs w:val="23"/>
        </w:rPr>
        <w:t xml:space="preserve"> bilim kurulu kararları doğrultusunda alınmaya devam edilmelidir.</w:t>
      </w: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342CDD" w:rsidRDefault="00342CDD" w:rsidP="00342CDD">
      <w:pPr>
        <w:rPr>
          <w:b/>
          <w:bCs/>
          <w:color w:val="FF0000"/>
        </w:rPr>
      </w:pPr>
    </w:p>
    <w:p w:rsidR="00342CDD" w:rsidRPr="00D932A7" w:rsidRDefault="00342CDD" w:rsidP="00342CDD">
      <w:pPr>
        <w:rPr>
          <w:b/>
          <w:bCs/>
          <w:color w:val="FF0000"/>
        </w:rPr>
      </w:pPr>
      <w:bookmarkStart w:id="0" w:name="_GoBack"/>
      <w:bookmarkEnd w:id="0"/>
      <w:r w:rsidRPr="00D932A7">
        <w:rPr>
          <w:b/>
          <w:bCs/>
          <w:color w:val="FF0000"/>
        </w:rPr>
        <w:t xml:space="preserve">Gerekli düzenlemeleri yaptıktan sonra </w:t>
      </w:r>
      <w:r>
        <w:rPr>
          <w:b/>
          <w:bCs/>
          <w:color w:val="FF0000"/>
        </w:rPr>
        <w:t>aşağıdaki</w:t>
      </w:r>
      <w:r w:rsidRPr="00D932A7">
        <w:rPr>
          <w:b/>
          <w:bCs/>
          <w:color w:val="FF0000"/>
        </w:rPr>
        <w:t xml:space="preserve"> sayfayı silmeyi unutmayın.</w:t>
      </w:r>
    </w:p>
    <w:p w:rsidR="00342CDD" w:rsidRDefault="00342CDD" w:rsidP="00342CDD">
      <w:proofErr w:type="spellStart"/>
      <w:r>
        <w:lastRenderedPageBreak/>
        <w:t>LGS’ye</w:t>
      </w:r>
      <w:proofErr w:type="spellEnd"/>
      <w:r>
        <w:t xml:space="preserve"> yönelik 8.sınıf düzeyi için hazırlamış olduğumuz özgün ve kaliteli sorulardan oluşan Özet Konu Anlatımı LGS Soru Bankası kitabımızı aşağıdaki bağlantıdan detaylı olarak inceleyebilirsiniz.</w:t>
      </w:r>
      <w:r>
        <w:br/>
      </w:r>
      <w:hyperlink r:id="rId6" w:history="1">
        <w:r w:rsidRPr="00D932A7">
          <w:rPr>
            <w:rStyle w:val="Kpr"/>
          </w:rPr>
          <w:t>https://www.dinkulturu.org/index.php/soru-bankasi</w:t>
        </w:r>
      </w:hyperlink>
    </w:p>
    <w:p w:rsidR="00342CDD" w:rsidRDefault="00342CDD" w:rsidP="00342CDD">
      <w:pPr>
        <w:jc w:val="center"/>
      </w:pPr>
      <w:r>
        <w:rPr>
          <w:noProof/>
        </w:rPr>
        <w:drawing>
          <wp:inline distT="0" distB="0" distL="0" distR="0" wp14:anchorId="7130738F" wp14:editId="6ACE227E">
            <wp:extent cx="4727386" cy="5766179"/>
            <wp:effectExtent l="0" t="0" r="0" b="635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8774" r="25209"/>
                    <a:stretch/>
                  </pic:blipFill>
                  <pic:spPr bwMode="auto">
                    <a:xfrm>
                      <a:off x="0" y="0"/>
                      <a:ext cx="4754149" cy="5798822"/>
                    </a:xfrm>
                    <a:prstGeom prst="rect">
                      <a:avLst/>
                    </a:prstGeom>
                    <a:noFill/>
                    <a:ln>
                      <a:noFill/>
                    </a:ln>
                    <a:extLst>
                      <a:ext uri="{53640926-AAD7-44D8-BBD7-CCE9431645EC}">
                        <a14:shadowObscured xmlns:a14="http://schemas.microsoft.com/office/drawing/2010/main"/>
                      </a:ext>
                    </a:extLst>
                  </pic:spPr>
                </pic:pic>
              </a:graphicData>
            </a:graphic>
          </wp:inline>
        </w:drawing>
      </w:r>
    </w:p>
    <w:p w:rsidR="00E536E2" w:rsidRDefault="00E536E2" w:rsidP="00E536E2">
      <w:pPr>
        <w:pStyle w:val="Default"/>
        <w:spacing w:line="0" w:lineRule="atLeast"/>
        <w:jc w:val="both"/>
        <w:rPr>
          <w:sz w:val="23"/>
          <w:szCs w:val="23"/>
        </w:rPr>
      </w:pPr>
    </w:p>
    <w:p w:rsidR="00E536E2" w:rsidRDefault="00E536E2" w:rsidP="00E536E2">
      <w:pPr>
        <w:pStyle w:val="Default"/>
        <w:spacing w:line="0" w:lineRule="atLeast"/>
        <w:jc w:val="both"/>
        <w:rPr>
          <w:sz w:val="23"/>
          <w:szCs w:val="23"/>
        </w:rPr>
      </w:pPr>
    </w:p>
    <w:p w:rsidR="00D45CCA" w:rsidRDefault="00D45CCA" w:rsidP="0009069C">
      <w:pPr>
        <w:pStyle w:val="Default"/>
        <w:spacing w:line="0" w:lineRule="atLeast"/>
        <w:rPr>
          <w:sz w:val="23"/>
          <w:szCs w:val="23"/>
        </w:rPr>
      </w:pPr>
    </w:p>
    <w:p w:rsidR="0009069C" w:rsidRDefault="0009069C" w:rsidP="0009069C">
      <w:pPr>
        <w:pStyle w:val="Default"/>
        <w:spacing w:line="0" w:lineRule="atLeast"/>
        <w:rPr>
          <w:sz w:val="23"/>
          <w:szCs w:val="23"/>
        </w:rPr>
      </w:pPr>
    </w:p>
    <w:p w:rsidR="0009069C" w:rsidRDefault="0009069C" w:rsidP="0009069C">
      <w:pPr>
        <w:pStyle w:val="Default"/>
        <w:spacing w:line="0" w:lineRule="atLeast"/>
        <w:rPr>
          <w:sz w:val="23"/>
          <w:szCs w:val="23"/>
        </w:rPr>
      </w:pPr>
    </w:p>
    <w:p w:rsidR="0009069C" w:rsidRDefault="0009069C" w:rsidP="0009069C">
      <w:pPr>
        <w:pStyle w:val="Default"/>
        <w:spacing w:line="0" w:lineRule="atLeast"/>
        <w:rPr>
          <w:sz w:val="23"/>
          <w:szCs w:val="23"/>
        </w:rPr>
      </w:pPr>
    </w:p>
    <w:p w:rsidR="00B248AA" w:rsidRDefault="009D55E0"/>
    <w:sectPr w:rsidR="00B248A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D55E0" w:rsidRDefault="009D55E0" w:rsidP="00E536E2">
      <w:pPr>
        <w:spacing w:after="0" w:line="240" w:lineRule="auto"/>
      </w:pPr>
      <w:r>
        <w:separator/>
      </w:r>
    </w:p>
  </w:endnote>
  <w:endnote w:type="continuationSeparator" w:id="0">
    <w:p w:rsidR="009D55E0" w:rsidRDefault="009D55E0" w:rsidP="00E53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D55E0" w:rsidRDefault="009D55E0" w:rsidP="00E536E2">
      <w:pPr>
        <w:spacing w:after="0" w:line="240" w:lineRule="auto"/>
      </w:pPr>
      <w:r>
        <w:separator/>
      </w:r>
    </w:p>
  </w:footnote>
  <w:footnote w:type="continuationSeparator" w:id="0">
    <w:p w:rsidR="009D55E0" w:rsidRDefault="009D55E0" w:rsidP="00E536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1B9A"/>
    <w:rsid w:val="00004FD5"/>
    <w:rsid w:val="0009069C"/>
    <w:rsid w:val="00342CDD"/>
    <w:rsid w:val="009D55E0"/>
    <w:rsid w:val="00CD6623"/>
    <w:rsid w:val="00D17331"/>
    <w:rsid w:val="00D45CCA"/>
    <w:rsid w:val="00E51B9A"/>
    <w:rsid w:val="00E536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5D578"/>
  <w15:docId w15:val="{C0941C87-D454-4874-88C3-68825C45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9069C"/>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E536E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536E2"/>
  </w:style>
  <w:style w:type="paragraph" w:styleId="AltBilgi">
    <w:name w:val="footer"/>
    <w:basedOn w:val="Normal"/>
    <w:link w:val="AltBilgiChar"/>
    <w:uiPriority w:val="99"/>
    <w:unhideWhenUsed/>
    <w:rsid w:val="00E536E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536E2"/>
  </w:style>
  <w:style w:type="character" w:styleId="Kpr">
    <w:name w:val="Hyperlink"/>
    <w:basedOn w:val="VarsaylanParagrafYazTipi"/>
    <w:uiPriority w:val="99"/>
    <w:unhideWhenUsed/>
    <w:rsid w:val="00342C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nkulturu.org/index.php/soru-bankas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1154</Words>
  <Characters>6582</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Din Kültürü ve Ahlak Bilgisi Hibrit Eğitim Raporu - Dinkulturu.Org</vt:lpstr>
    </vt:vector>
  </TitlesOfParts>
  <Company>Dinkulturu.org</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 Kültürü ve Ahlak Bilgisi Hibrit Eğitim Raporu - Dinkulturu.Org</dc:title>
  <dc:subject/>
  <dc:creator>Genel</dc:creator>
  <cp:keywords>Din Kültürü ve Ahlak Bilgisi</cp:keywords>
  <dc:description/>
  <cp:lastModifiedBy>Mevlüt KESMAN</cp:lastModifiedBy>
  <cp:revision>4</cp:revision>
  <dcterms:created xsi:type="dcterms:W3CDTF">2020-11-17T19:00:00Z</dcterms:created>
  <dcterms:modified xsi:type="dcterms:W3CDTF">2020-11-17T20:39:00Z</dcterms:modified>
</cp:coreProperties>
</file>